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54" w:lineRule="auto"/>
        <w:jc w:val="center"/>
        <w:rPr>
          <w:b w:val="1"/>
          <w:sz w:val="32"/>
          <w:szCs w:val="32"/>
        </w:rPr>
      </w:pPr>
      <w:r w:rsidDel="00000000" w:rsidR="00000000" w:rsidRPr="00000000">
        <w:rPr>
          <w:b w:val="1"/>
          <w:sz w:val="32"/>
          <w:szCs w:val="32"/>
          <w:rtl w:val="0"/>
        </w:rPr>
        <w:t xml:space="preserve">UNIVERSITY OF SCIENCE AND TECHNOLOGY OF HANOI</w:t>
      </w:r>
    </w:p>
    <w:p w:rsidR="00000000" w:rsidDel="00000000" w:rsidP="00000000" w:rsidRDefault="00000000" w:rsidRPr="00000000" w14:paraId="00000002">
      <w:pPr>
        <w:spacing w:after="160" w:line="254" w:lineRule="auto"/>
        <w:jc w:val="center"/>
        <w:rPr>
          <w:sz w:val="32"/>
          <w:szCs w:val="32"/>
        </w:rPr>
      </w:pPr>
      <w:r w:rsidDel="00000000" w:rsidR="00000000" w:rsidRPr="00000000">
        <w:rPr>
          <w:sz w:val="32"/>
          <w:szCs w:val="32"/>
          <w:rtl w:val="0"/>
        </w:rPr>
        <w:t xml:space="preserve">Information and Communication Technology Department</w:t>
      </w:r>
    </w:p>
    <w:p w:rsidR="00000000" w:rsidDel="00000000" w:rsidP="00000000" w:rsidRDefault="00000000" w:rsidRPr="00000000" w14:paraId="00000003">
      <w:pPr>
        <w:spacing w:after="160" w:line="254"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04">
      <w:pPr>
        <w:spacing w:after="160" w:line="254" w:lineRule="auto"/>
        <w:jc w:val="center"/>
        <w:rPr>
          <w:rFonts w:ascii="Tahoma" w:cs="Tahoma" w:eastAsia="Tahoma" w:hAnsi="Tahoma"/>
          <w:sz w:val="24"/>
          <w:szCs w:val="24"/>
        </w:rPr>
      </w:pPr>
      <w:r w:rsidDel="00000000" w:rsidR="00000000" w:rsidRPr="00000000">
        <w:rPr>
          <w:rFonts w:ascii="Tahoma" w:cs="Tahoma" w:eastAsia="Tahoma" w:hAnsi="Tahoma"/>
          <w:b w:val="1"/>
          <w:sz w:val="64"/>
          <w:szCs w:val="64"/>
          <w:rtl w:val="0"/>
        </w:rPr>
        <w:t xml:space="preserve">   </w:t>
      </w:r>
      <w:r w:rsidDel="00000000" w:rsidR="00000000" w:rsidRPr="00000000">
        <w:rPr>
          <w:rFonts w:ascii="Tahoma" w:cs="Tahoma" w:eastAsia="Tahoma" w:hAnsi="Tahoma"/>
          <w:sz w:val="24"/>
          <w:szCs w:val="24"/>
        </w:rPr>
        <w:drawing>
          <wp:inline distB="50800" distT="0" distL="0" distR="0">
            <wp:extent cx="4722047" cy="1964647"/>
            <wp:effectExtent b="0" l="0" r="0" t="0"/>
            <wp:docPr id="3"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4722047" cy="1964647"/>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160" w:line="254" w:lineRule="auto"/>
        <w:rPr>
          <w:sz w:val="48"/>
          <w:szCs w:val="48"/>
        </w:rPr>
      </w:pPr>
      <w:r w:rsidDel="00000000" w:rsidR="00000000" w:rsidRPr="00000000">
        <w:rPr>
          <w:b w:val="1"/>
          <w:sz w:val="48"/>
          <w:szCs w:val="48"/>
          <w:rtl w:val="0"/>
        </w:rPr>
        <w:t xml:space="preserve">        </w:t>
      </w:r>
      <w:r w:rsidDel="00000000" w:rsidR="00000000" w:rsidRPr="00000000">
        <w:rPr>
          <w:rtl w:val="0"/>
        </w:rPr>
      </w:r>
    </w:p>
    <w:p w:rsidR="00000000" w:rsidDel="00000000" w:rsidP="00000000" w:rsidRDefault="00000000" w:rsidRPr="00000000" w14:paraId="00000006">
      <w:pPr>
        <w:spacing w:after="160" w:line="254" w:lineRule="auto"/>
        <w:jc w:val="center"/>
        <w:rPr>
          <w:rFonts w:ascii="Courier New" w:cs="Courier New" w:eastAsia="Courier New" w:hAnsi="Courier New"/>
        </w:rPr>
      </w:pPr>
      <w:r w:rsidDel="00000000" w:rsidR="00000000" w:rsidRPr="00000000">
        <w:rPr>
          <w:rFonts w:ascii="Courier New" w:cs="Courier New" w:eastAsia="Courier New" w:hAnsi="Courier New"/>
          <w:b w:val="1"/>
          <w:sz w:val="48"/>
          <w:szCs w:val="48"/>
          <w:rtl w:val="0"/>
        </w:rPr>
        <w:t xml:space="preserve">REPORT LABWORK 3</w:t>
      </w:r>
      <w:r w:rsidDel="00000000" w:rsidR="00000000" w:rsidRPr="00000000">
        <w:rPr>
          <w:rtl w:val="0"/>
        </w:rPr>
      </w:r>
    </w:p>
    <w:p w:rsidR="00000000" w:rsidDel="00000000" w:rsidP="00000000" w:rsidRDefault="00000000" w:rsidRPr="00000000" w14:paraId="00000007">
      <w:pPr>
        <w:spacing w:after="160" w:line="254"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08">
      <w:pPr>
        <w:spacing w:after="80" w:line="240" w:lineRule="auto"/>
        <w:ind w:firstLine="2415"/>
        <w:rPr>
          <w:rFonts w:ascii="Courier New" w:cs="Courier New" w:eastAsia="Courier New" w:hAnsi="Courier New"/>
          <w:b w:val="1"/>
          <w:sz w:val="32"/>
          <w:szCs w:val="32"/>
        </w:rPr>
      </w:pPr>
      <w:r w:rsidDel="00000000" w:rsidR="00000000" w:rsidRPr="00000000">
        <w:rPr>
          <w:rFonts w:ascii="Cousine" w:cs="Cousine" w:eastAsia="Cousine" w:hAnsi="Cousine"/>
          <w:b w:val="1"/>
          <w:sz w:val="32"/>
          <w:szCs w:val="32"/>
          <w:rtl w:val="0"/>
        </w:rPr>
        <w:t xml:space="preserve">Name       : Phạm Phú Hưng</w:t>
      </w:r>
    </w:p>
    <w:p w:rsidR="00000000" w:rsidDel="00000000" w:rsidP="00000000" w:rsidRDefault="00000000" w:rsidRPr="00000000" w14:paraId="00000009">
      <w:pPr>
        <w:spacing w:after="80" w:line="240" w:lineRule="auto"/>
        <w:ind w:firstLine="2415"/>
        <w:rPr>
          <w:rFonts w:ascii="Courier New" w:cs="Courier New" w:eastAsia="Courier New" w:hAnsi="Courier New"/>
          <w:b w:val="1"/>
          <w:sz w:val="32"/>
          <w:szCs w:val="32"/>
        </w:rPr>
      </w:pPr>
      <w:r w:rsidDel="00000000" w:rsidR="00000000" w:rsidRPr="00000000">
        <w:rPr>
          <w:rFonts w:ascii="Courier New" w:cs="Courier New" w:eastAsia="Courier New" w:hAnsi="Courier New"/>
          <w:b w:val="1"/>
          <w:color w:val="202124"/>
          <w:sz w:val="32"/>
          <w:szCs w:val="32"/>
          <w:rtl w:val="0"/>
        </w:rPr>
        <w:t xml:space="preserve">StudentID  : BA12-081</w:t>
      </w:r>
      <w:r w:rsidDel="00000000" w:rsidR="00000000" w:rsidRPr="00000000">
        <w:rPr>
          <w:rtl w:val="0"/>
        </w:rPr>
      </w:r>
    </w:p>
    <w:p w:rsidR="00000000" w:rsidDel="00000000" w:rsidP="00000000" w:rsidRDefault="00000000" w:rsidRPr="00000000" w14:paraId="0000000A">
      <w:pPr>
        <w:spacing w:after="80" w:line="240" w:lineRule="auto"/>
        <w:ind w:firstLine="2415"/>
        <w:rPr>
          <w:rFonts w:ascii="Courier New" w:cs="Courier New" w:eastAsia="Courier New" w:hAnsi="Courier New"/>
          <w:sz w:val="32"/>
          <w:szCs w:val="32"/>
        </w:rPr>
      </w:pPr>
      <w:r w:rsidDel="00000000" w:rsidR="00000000" w:rsidRPr="00000000">
        <w:rPr>
          <w:rFonts w:ascii="Courier New" w:cs="Courier New" w:eastAsia="Courier New" w:hAnsi="Courier New"/>
          <w:b w:val="1"/>
          <w:sz w:val="32"/>
          <w:szCs w:val="32"/>
          <w:rtl w:val="0"/>
        </w:rPr>
        <w:t xml:space="preserve">Major      : Cyber Security</w:t>
      </w:r>
      <w:r w:rsidDel="00000000" w:rsidR="00000000" w:rsidRPr="00000000">
        <w:rPr>
          <w:rtl w:val="0"/>
        </w:rPr>
      </w:r>
    </w:p>
    <w:p w:rsidR="00000000" w:rsidDel="00000000" w:rsidP="00000000" w:rsidRDefault="00000000" w:rsidRPr="00000000" w14:paraId="0000000B">
      <w:pPr>
        <w:spacing w:after="80" w:line="240" w:lineRule="auto"/>
        <w:jc w:val="both"/>
        <w:rPr/>
      </w:pPr>
      <w:r w:rsidDel="00000000" w:rsidR="00000000" w:rsidRPr="00000000">
        <w:rPr>
          <w:rtl w:val="0"/>
        </w:rPr>
      </w:r>
    </w:p>
    <w:p w:rsidR="00000000" w:rsidDel="00000000" w:rsidP="00000000" w:rsidRDefault="00000000" w:rsidRPr="00000000" w14:paraId="0000000C">
      <w:pPr>
        <w:spacing w:after="80" w:line="240" w:lineRule="auto"/>
        <w:jc w:val="both"/>
        <w:rPr/>
      </w:pPr>
      <w:r w:rsidDel="00000000" w:rsidR="00000000" w:rsidRPr="00000000">
        <w:rPr>
          <w:rtl w:val="0"/>
        </w:rPr>
        <w:tab/>
        <w:tab/>
      </w:r>
    </w:p>
    <w:p w:rsidR="00000000" w:rsidDel="00000000" w:rsidP="00000000" w:rsidRDefault="00000000" w:rsidRPr="00000000" w14:paraId="0000000D">
      <w:pPr>
        <w:spacing w:after="80" w:line="240" w:lineRule="auto"/>
        <w:jc w:val="both"/>
        <w:rPr/>
      </w:pPr>
      <w:r w:rsidDel="00000000" w:rsidR="00000000" w:rsidRPr="00000000">
        <w:rPr>
          <w:rtl w:val="0"/>
        </w:rPr>
      </w:r>
    </w:p>
    <w:p w:rsidR="00000000" w:rsidDel="00000000" w:rsidP="00000000" w:rsidRDefault="00000000" w:rsidRPr="00000000" w14:paraId="0000000E">
      <w:pPr>
        <w:spacing w:after="80" w:line="240" w:lineRule="auto"/>
        <w:jc w:val="both"/>
        <w:rPr/>
      </w:pPr>
      <w:r w:rsidDel="00000000" w:rsidR="00000000" w:rsidRPr="00000000">
        <w:rPr>
          <w:rtl w:val="0"/>
        </w:rPr>
      </w:r>
    </w:p>
    <w:p w:rsidR="00000000" w:rsidDel="00000000" w:rsidP="00000000" w:rsidRDefault="00000000" w:rsidRPr="00000000" w14:paraId="0000000F">
      <w:pPr>
        <w:spacing w:after="80" w:line="240" w:lineRule="auto"/>
        <w:jc w:val="both"/>
        <w:rPr/>
      </w:pPr>
      <w:r w:rsidDel="00000000" w:rsidR="00000000" w:rsidRPr="00000000">
        <w:rPr>
          <w:rtl w:val="0"/>
        </w:rPr>
      </w:r>
    </w:p>
    <w:p w:rsidR="00000000" w:rsidDel="00000000" w:rsidP="00000000" w:rsidRDefault="00000000" w:rsidRPr="00000000" w14:paraId="00000010">
      <w:pPr>
        <w:spacing w:after="80" w:line="240" w:lineRule="auto"/>
        <w:jc w:val="both"/>
        <w:rPr/>
      </w:pPr>
      <w:r w:rsidDel="00000000" w:rsidR="00000000" w:rsidRPr="00000000">
        <w:rPr>
          <w:rtl w:val="0"/>
        </w:rPr>
      </w:r>
    </w:p>
    <w:p w:rsidR="00000000" w:rsidDel="00000000" w:rsidP="00000000" w:rsidRDefault="00000000" w:rsidRPr="00000000" w14:paraId="00000011">
      <w:pPr>
        <w:spacing w:after="80" w:line="240" w:lineRule="auto"/>
        <w:jc w:val="both"/>
        <w:rPr/>
      </w:pPr>
      <w:r w:rsidDel="00000000" w:rsidR="00000000" w:rsidRPr="00000000">
        <w:rPr>
          <w:rtl w:val="0"/>
        </w:rPr>
      </w:r>
    </w:p>
    <w:p w:rsidR="00000000" w:rsidDel="00000000" w:rsidP="00000000" w:rsidRDefault="00000000" w:rsidRPr="00000000" w14:paraId="00000012">
      <w:pPr>
        <w:spacing w:after="80" w:line="240" w:lineRule="auto"/>
        <w:jc w:val="both"/>
        <w:rPr/>
      </w:pPr>
      <w:r w:rsidDel="00000000" w:rsidR="00000000" w:rsidRPr="00000000">
        <w:rPr>
          <w:rtl w:val="0"/>
        </w:rPr>
      </w:r>
    </w:p>
    <w:p w:rsidR="00000000" w:rsidDel="00000000" w:rsidP="00000000" w:rsidRDefault="00000000" w:rsidRPr="00000000" w14:paraId="00000013">
      <w:pPr>
        <w:spacing w:after="80" w:line="240" w:lineRule="auto"/>
        <w:jc w:val="both"/>
        <w:rPr/>
      </w:pPr>
      <w:r w:rsidDel="00000000" w:rsidR="00000000" w:rsidRPr="00000000">
        <w:rPr>
          <w:rtl w:val="0"/>
        </w:rPr>
      </w:r>
    </w:p>
    <w:p w:rsidR="00000000" w:rsidDel="00000000" w:rsidP="00000000" w:rsidRDefault="00000000" w:rsidRPr="00000000" w14:paraId="00000014">
      <w:pPr>
        <w:spacing w:after="80" w:line="240" w:lineRule="auto"/>
        <w:jc w:val="both"/>
        <w:rPr/>
      </w:pPr>
      <w:r w:rsidDel="00000000" w:rsidR="00000000" w:rsidRPr="00000000">
        <w:rPr>
          <w:rtl w:val="0"/>
        </w:rPr>
      </w:r>
    </w:p>
    <w:p w:rsidR="00000000" w:rsidDel="00000000" w:rsidP="00000000" w:rsidRDefault="00000000" w:rsidRPr="00000000" w14:paraId="00000015">
      <w:pPr>
        <w:spacing w:after="80" w:line="240" w:lineRule="auto"/>
        <w:jc w:val="center"/>
        <w:rPr>
          <w:sz w:val="24"/>
          <w:szCs w:val="24"/>
        </w:rPr>
      </w:pPr>
      <w:r w:rsidDel="00000000" w:rsidR="00000000" w:rsidRPr="00000000">
        <w:rPr>
          <w:rtl w:val="0"/>
        </w:rPr>
      </w:r>
    </w:p>
    <w:p w:rsidR="00000000" w:rsidDel="00000000" w:rsidP="00000000" w:rsidRDefault="00000000" w:rsidRPr="00000000" w14:paraId="00000016">
      <w:pPr>
        <w:spacing w:after="80" w:line="240" w:lineRule="auto"/>
        <w:jc w:val="center"/>
        <w:rPr>
          <w:sz w:val="24"/>
          <w:szCs w:val="24"/>
        </w:rPr>
      </w:pPr>
      <w:r w:rsidDel="00000000" w:rsidR="00000000" w:rsidRPr="00000000">
        <w:rPr>
          <w:rtl w:val="0"/>
        </w:rPr>
      </w:r>
    </w:p>
    <w:p w:rsidR="00000000" w:rsidDel="00000000" w:rsidP="00000000" w:rsidRDefault="00000000" w:rsidRPr="00000000" w14:paraId="00000017">
      <w:pPr>
        <w:spacing w:after="80" w:line="240" w:lineRule="auto"/>
        <w:jc w:val="center"/>
        <w:rPr>
          <w:rFonts w:ascii="Courier New" w:cs="Courier New" w:eastAsia="Courier New" w:hAnsi="Courier New"/>
          <w:b w:val="1"/>
          <w:sz w:val="30"/>
          <w:szCs w:val="30"/>
        </w:rPr>
      </w:pPr>
      <w:r w:rsidDel="00000000" w:rsidR="00000000" w:rsidRPr="00000000">
        <w:rPr>
          <w:rFonts w:ascii="Courier New" w:cs="Courier New" w:eastAsia="Courier New" w:hAnsi="Courier New"/>
          <w:sz w:val="24"/>
          <w:szCs w:val="24"/>
          <w:rtl w:val="0"/>
        </w:rPr>
        <w:t xml:space="preserve">Ha Noi, May 24th 2024</w:t>
      </w:r>
      <w:r w:rsidDel="00000000" w:rsidR="00000000" w:rsidRPr="00000000">
        <w:rPr>
          <w:rtl w:val="0"/>
        </w:rPr>
      </w:r>
    </w:p>
    <w:p w:rsidR="00000000" w:rsidDel="00000000" w:rsidP="00000000" w:rsidRDefault="00000000" w:rsidRPr="00000000" w14:paraId="00000018">
      <w:pPr>
        <w:keepNext w:val="1"/>
        <w:keepLines w:val="1"/>
        <w:spacing w:after="60" w:line="240" w:lineRule="auto"/>
        <w:rPr>
          <w:rFonts w:ascii="Courier New" w:cs="Courier New" w:eastAsia="Courier New" w:hAnsi="Courier New"/>
          <w:b w:val="1"/>
          <w:i w:val="1"/>
          <w:sz w:val="30"/>
          <w:szCs w:val="30"/>
        </w:rPr>
      </w:pPr>
      <w:r w:rsidDel="00000000" w:rsidR="00000000" w:rsidRPr="00000000">
        <w:rPr>
          <w:rFonts w:ascii="Courier New" w:cs="Courier New" w:eastAsia="Courier New" w:hAnsi="Courier New"/>
          <w:b w:val="1"/>
          <w:i w:val="1"/>
          <w:sz w:val="30"/>
          <w:szCs w:val="30"/>
          <w:rtl w:val="0"/>
        </w:rPr>
        <w:t xml:space="preserve">I)</w:t>
      </w:r>
      <w:r w:rsidDel="00000000" w:rsidR="00000000" w:rsidRPr="00000000">
        <w:rPr>
          <w:rFonts w:ascii="Courier New" w:cs="Courier New" w:eastAsia="Courier New" w:hAnsi="Courier New"/>
          <w:b w:val="1"/>
          <w:i w:val="1"/>
          <w:color w:val="815f03"/>
          <w:sz w:val="30"/>
          <w:szCs w:val="30"/>
          <w:rtl w:val="0"/>
        </w:rPr>
        <w:t xml:space="preserve"> </w:t>
      </w:r>
      <w:r w:rsidDel="00000000" w:rsidR="00000000" w:rsidRPr="00000000">
        <w:rPr>
          <w:rFonts w:ascii="Courier New" w:cs="Courier New" w:eastAsia="Courier New" w:hAnsi="Courier New"/>
          <w:b w:val="1"/>
          <w:i w:val="1"/>
          <w:sz w:val="30"/>
          <w:szCs w:val="30"/>
          <w:rtl w:val="0"/>
        </w:rPr>
        <w:t xml:space="preserve">Analyze  Bypass technique</w:t>
      </w:r>
    </w:p>
    <w:p w:rsidR="00000000" w:rsidDel="00000000" w:rsidP="00000000" w:rsidRDefault="00000000" w:rsidRPr="00000000" w14:paraId="00000019">
      <w:pPr>
        <w:keepNext w:val="1"/>
        <w:keepLines w:val="1"/>
        <w:spacing w:after="60" w:line="240" w:lineRule="auto"/>
        <w:rPr>
          <w:rFonts w:ascii="Courier New" w:cs="Courier New" w:eastAsia="Courier New" w:hAnsi="Courier New"/>
          <w:b w:val="1"/>
          <w:i w:val="1"/>
          <w:sz w:val="30"/>
          <w:szCs w:val="30"/>
        </w:rPr>
      </w:pPr>
      <w:r w:rsidDel="00000000" w:rsidR="00000000" w:rsidRPr="00000000">
        <w:rPr>
          <w:rtl w:val="0"/>
        </w:rPr>
      </w:r>
    </w:p>
    <w:p w:rsidR="00000000" w:rsidDel="00000000" w:rsidP="00000000" w:rsidRDefault="00000000" w:rsidRPr="00000000" w14:paraId="0000001A">
      <w:pPr>
        <w:keepNext w:val="1"/>
        <w:keepLines w:val="1"/>
        <w:numPr>
          <w:ilvl w:val="0"/>
          <w:numId w:val="3"/>
        </w:numPr>
        <w:spacing w:after="0" w:afterAutospacing="0" w:line="240" w:lineRule="auto"/>
        <w:ind w:left="720" w:hanging="360"/>
        <w:rPr>
          <w:rFonts w:ascii="Courier New" w:cs="Courier New" w:eastAsia="Courier New" w:hAnsi="Courier New"/>
          <w:i w:val="1"/>
          <w:sz w:val="30"/>
          <w:szCs w:val="30"/>
        </w:rPr>
      </w:pPr>
      <w:r w:rsidDel="00000000" w:rsidR="00000000" w:rsidRPr="00000000">
        <w:rPr>
          <w:rFonts w:ascii="Courier New" w:cs="Courier New" w:eastAsia="Courier New" w:hAnsi="Courier New"/>
          <w:i w:val="1"/>
          <w:sz w:val="30"/>
          <w:szCs w:val="30"/>
          <w:rtl w:val="0"/>
        </w:rPr>
        <w:t xml:space="preserve">Using </w:t>
      </w:r>
      <w:r w:rsidDel="00000000" w:rsidR="00000000" w:rsidRPr="00000000">
        <w:rPr>
          <w:rFonts w:ascii="Courier New" w:cs="Courier New" w:eastAsia="Courier New" w:hAnsi="Courier New"/>
          <w:i w:val="1"/>
          <w:sz w:val="30"/>
          <w:szCs w:val="30"/>
          <w:rtl w:val="0"/>
        </w:rPr>
        <w:t xml:space="preserve">ByPass (number of exec stages is 1)</w:t>
      </w:r>
      <w:r w:rsidDel="00000000" w:rsidR="00000000" w:rsidRPr="00000000">
        <w:rPr>
          <w:rFonts w:ascii="Courier New" w:cs="Courier New" w:eastAsia="Courier New" w:hAnsi="Courier New"/>
          <w:i w:val="1"/>
          <w:sz w:val="30"/>
          <w:szCs w:val="30"/>
        </w:rPr>
        <w:drawing>
          <wp:inline distB="114300" distT="114300" distL="114300" distR="114300">
            <wp:extent cx="3928680" cy="1762869"/>
            <wp:effectExtent b="0" l="0" r="0" t="0"/>
            <wp:docPr id="2"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3928680" cy="1762869"/>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keepNext w:val="1"/>
        <w:keepLines w:val="1"/>
        <w:numPr>
          <w:ilvl w:val="1"/>
          <w:numId w:val="3"/>
        </w:numPr>
        <w:spacing w:after="60" w:line="240" w:lineRule="auto"/>
        <w:ind w:left="1440" w:hanging="360"/>
        <w:rPr>
          <w:rFonts w:ascii="Courier New" w:cs="Courier New" w:eastAsia="Courier New" w:hAnsi="Courier New"/>
          <w:i w:val="1"/>
          <w:sz w:val="28"/>
          <w:szCs w:val="28"/>
        </w:rPr>
      </w:pPr>
      <w:r w:rsidDel="00000000" w:rsidR="00000000" w:rsidRPr="00000000">
        <w:rPr>
          <w:rFonts w:ascii="Courier New" w:cs="Courier New" w:eastAsia="Courier New" w:hAnsi="Courier New"/>
          <w:i w:val="1"/>
          <w:sz w:val="28"/>
          <w:szCs w:val="28"/>
          <w:rtl w:val="0"/>
        </w:rPr>
        <w:t xml:space="preserve">Cycle number is 10501 and lost cycle is 3797</w:t>
      </w:r>
    </w:p>
    <w:p w:rsidR="00000000" w:rsidDel="00000000" w:rsidP="00000000" w:rsidRDefault="00000000" w:rsidRPr="00000000" w14:paraId="0000001C">
      <w:pPr>
        <w:keepNext w:val="1"/>
        <w:keepLines w:val="1"/>
        <w:spacing w:after="60" w:line="240" w:lineRule="auto"/>
        <w:rPr>
          <w:i w:val="1"/>
          <w:sz w:val="30"/>
          <w:szCs w:val="30"/>
        </w:rPr>
      </w:pPr>
      <w:r w:rsidDel="00000000" w:rsidR="00000000" w:rsidRPr="00000000">
        <w:rPr>
          <w:rtl w:val="0"/>
        </w:rPr>
      </w:r>
    </w:p>
    <w:p w:rsidR="00000000" w:rsidDel="00000000" w:rsidP="00000000" w:rsidRDefault="00000000" w:rsidRPr="00000000" w14:paraId="0000001D">
      <w:pPr>
        <w:numPr>
          <w:ilvl w:val="0"/>
          <w:numId w:val="1"/>
        </w:numPr>
        <w:spacing w:after="0" w:afterAutospacing="0" w:line="240" w:lineRule="auto"/>
        <w:ind w:left="720" w:hanging="360"/>
        <w:rPr>
          <w:rFonts w:ascii="Courier New" w:cs="Courier New" w:eastAsia="Courier New" w:hAnsi="Courier New"/>
          <w:i w:val="1"/>
          <w:sz w:val="30"/>
          <w:szCs w:val="30"/>
        </w:rPr>
      </w:pPr>
      <w:r w:rsidDel="00000000" w:rsidR="00000000" w:rsidRPr="00000000">
        <w:rPr>
          <w:rFonts w:ascii="Courier New" w:cs="Courier New" w:eastAsia="Courier New" w:hAnsi="Courier New"/>
          <w:i w:val="1"/>
          <w:sz w:val="30"/>
          <w:szCs w:val="30"/>
          <w:rtl w:val="0"/>
        </w:rPr>
        <w:t xml:space="preserve">Without ByPass (number of exec stages is 1)</w:t>
      </w:r>
      <w:r w:rsidDel="00000000" w:rsidR="00000000" w:rsidRPr="00000000">
        <w:rPr>
          <w:rFonts w:ascii="Courier New" w:cs="Courier New" w:eastAsia="Courier New" w:hAnsi="Courier New"/>
          <w:i w:val="1"/>
          <w:sz w:val="30"/>
          <w:szCs w:val="30"/>
        </w:rPr>
        <w:drawing>
          <wp:inline distB="114300" distT="114300" distL="114300" distR="114300">
            <wp:extent cx="3986213" cy="1785679"/>
            <wp:effectExtent b="0" l="0" r="0" t="0"/>
            <wp:docPr id="10"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3986213" cy="1785679"/>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1"/>
          <w:numId w:val="1"/>
        </w:numPr>
        <w:spacing w:after="80" w:line="240" w:lineRule="auto"/>
        <w:ind w:left="1440" w:hanging="360"/>
        <w:rPr>
          <w:rFonts w:ascii="Courier New" w:cs="Courier New" w:eastAsia="Courier New" w:hAnsi="Courier New"/>
          <w:i w:val="1"/>
          <w:sz w:val="30"/>
          <w:szCs w:val="30"/>
        </w:rPr>
      </w:pPr>
      <w:r w:rsidDel="00000000" w:rsidR="00000000" w:rsidRPr="00000000">
        <w:rPr>
          <w:rFonts w:ascii="Courier New" w:cs="Courier New" w:eastAsia="Courier New" w:hAnsi="Courier New"/>
          <w:i w:val="1"/>
          <w:sz w:val="30"/>
          <w:szCs w:val="30"/>
          <w:rtl w:val="0"/>
        </w:rPr>
        <w:t xml:space="preserve">Cycle number is 14812 and lost cycle is 8108</w:t>
      </w:r>
    </w:p>
    <w:p w:rsidR="00000000" w:rsidDel="00000000" w:rsidP="00000000" w:rsidRDefault="00000000" w:rsidRPr="00000000" w14:paraId="0000001F">
      <w:pPr>
        <w:spacing w:after="80" w:line="240" w:lineRule="auto"/>
        <w:ind w:left="1440" w:firstLine="0"/>
        <w:rPr>
          <w:rFonts w:ascii="Courier New" w:cs="Courier New" w:eastAsia="Courier New" w:hAnsi="Courier New"/>
          <w:i w:val="1"/>
          <w:sz w:val="30"/>
          <w:szCs w:val="30"/>
        </w:rPr>
      </w:pPr>
      <w:r w:rsidDel="00000000" w:rsidR="00000000" w:rsidRPr="00000000">
        <w:rPr>
          <w:rtl w:val="0"/>
        </w:rPr>
      </w:r>
    </w:p>
    <w:p w:rsidR="00000000" w:rsidDel="00000000" w:rsidP="00000000" w:rsidRDefault="00000000" w:rsidRPr="00000000" w14:paraId="00000020">
      <w:pPr>
        <w:spacing w:after="80" w:line="240" w:lineRule="auto"/>
        <w:ind w:left="0" w:firstLine="0"/>
        <w:rPr>
          <w:i w:val="1"/>
          <w:sz w:val="30"/>
          <w:szCs w:val="30"/>
        </w:rPr>
      </w:pPr>
      <w:r w:rsidDel="00000000" w:rsidR="00000000" w:rsidRPr="00000000">
        <w:rPr>
          <w:rFonts w:ascii="Courier New" w:cs="Courier New" w:eastAsia="Courier New" w:hAnsi="Courier New"/>
          <w:i w:val="1"/>
          <w:sz w:val="30"/>
          <w:szCs w:val="30"/>
          <w:rtl w:val="0"/>
        </w:rPr>
        <w:tab/>
        <w:t xml:space="preserve">In conclusion, both with and without the bypass, the output is still valid. However, the bypass allows us to skip unnecessary steps in the loop, reducing the number of cycles and the amount of lost cycles compared to the case where the bypass is not there.</w:t>
      </w:r>
      <w:r w:rsidDel="00000000" w:rsidR="00000000" w:rsidRPr="00000000">
        <w:rPr>
          <w:rtl w:val="0"/>
        </w:rPr>
      </w:r>
    </w:p>
    <w:p w:rsidR="00000000" w:rsidDel="00000000" w:rsidP="00000000" w:rsidRDefault="00000000" w:rsidRPr="00000000" w14:paraId="00000021">
      <w:pPr>
        <w:keepNext w:val="1"/>
        <w:keepLines w:val="1"/>
        <w:numPr>
          <w:ilvl w:val="0"/>
          <w:numId w:val="3"/>
        </w:numPr>
        <w:spacing w:after="60" w:line="240" w:lineRule="auto"/>
        <w:ind w:left="720" w:hanging="360"/>
        <w:rPr>
          <w:rFonts w:ascii="Courier New" w:cs="Courier New" w:eastAsia="Courier New" w:hAnsi="Courier New"/>
          <w:i w:val="1"/>
          <w:sz w:val="30"/>
          <w:szCs w:val="30"/>
        </w:rPr>
      </w:pPr>
      <w:r w:rsidDel="00000000" w:rsidR="00000000" w:rsidRPr="00000000">
        <w:rPr>
          <w:rFonts w:ascii="Courier New" w:cs="Courier New" w:eastAsia="Courier New" w:hAnsi="Courier New"/>
          <w:i w:val="1"/>
          <w:sz w:val="30"/>
          <w:szCs w:val="30"/>
          <w:rtl w:val="0"/>
        </w:rPr>
        <w:t xml:space="preserve">ByPass (number of exec stages is 2)</w:t>
      </w:r>
    </w:p>
    <w:p w:rsidR="00000000" w:rsidDel="00000000" w:rsidP="00000000" w:rsidRDefault="00000000" w:rsidRPr="00000000" w14:paraId="00000022">
      <w:pPr>
        <w:spacing w:after="80" w:line="240" w:lineRule="auto"/>
        <w:ind w:left="720" w:firstLine="0"/>
        <w:rPr>
          <w:i w:val="1"/>
          <w:sz w:val="30"/>
          <w:szCs w:val="30"/>
        </w:rPr>
      </w:pPr>
      <w:r w:rsidDel="00000000" w:rsidR="00000000" w:rsidRPr="00000000">
        <w:rPr>
          <w:i w:val="1"/>
          <w:sz w:val="30"/>
          <w:szCs w:val="30"/>
        </w:rPr>
        <w:drawing>
          <wp:inline distB="114300" distT="114300" distL="114300" distR="114300">
            <wp:extent cx="4048746" cy="1816745"/>
            <wp:effectExtent b="0" l="0" r="0" t="0"/>
            <wp:docPr id="5"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4048746" cy="1816745"/>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keepNext w:val="1"/>
        <w:keepLines w:val="1"/>
        <w:numPr>
          <w:ilvl w:val="1"/>
          <w:numId w:val="3"/>
        </w:numPr>
        <w:spacing w:after="60" w:line="240" w:lineRule="auto"/>
        <w:ind w:left="1440" w:hanging="360"/>
        <w:rPr>
          <w:rFonts w:ascii="Courier New" w:cs="Courier New" w:eastAsia="Courier New" w:hAnsi="Courier New"/>
          <w:i w:val="1"/>
          <w:sz w:val="30"/>
          <w:szCs w:val="30"/>
        </w:rPr>
      </w:pPr>
      <w:r w:rsidDel="00000000" w:rsidR="00000000" w:rsidRPr="00000000">
        <w:rPr>
          <w:rFonts w:ascii="Courier New" w:cs="Courier New" w:eastAsia="Courier New" w:hAnsi="Courier New"/>
          <w:i w:val="1"/>
          <w:sz w:val="30"/>
          <w:szCs w:val="30"/>
          <w:rtl w:val="0"/>
        </w:rPr>
        <w:t xml:space="preserve">Cycle number is 14813 and lost cycle is 8108</w:t>
      </w:r>
    </w:p>
    <w:p w:rsidR="00000000" w:rsidDel="00000000" w:rsidP="00000000" w:rsidRDefault="00000000" w:rsidRPr="00000000" w14:paraId="00000024">
      <w:pPr>
        <w:keepNext w:val="1"/>
        <w:keepLines w:val="1"/>
        <w:spacing w:after="60" w:line="240" w:lineRule="auto"/>
        <w:rPr>
          <w:i w:val="1"/>
          <w:sz w:val="30"/>
          <w:szCs w:val="30"/>
        </w:rPr>
      </w:pPr>
      <w:r w:rsidDel="00000000" w:rsidR="00000000" w:rsidRPr="00000000">
        <w:rPr>
          <w:rtl w:val="0"/>
        </w:rPr>
      </w:r>
    </w:p>
    <w:p w:rsidR="00000000" w:rsidDel="00000000" w:rsidP="00000000" w:rsidRDefault="00000000" w:rsidRPr="00000000" w14:paraId="00000025">
      <w:pPr>
        <w:numPr>
          <w:ilvl w:val="0"/>
          <w:numId w:val="2"/>
        </w:numPr>
        <w:spacing w:after="0" w:afterAutospacing="0" w:line="240" w:lineRule="auto"/>
        <w:ind w:left="720" w:hanging="360"/>
        <w:rPr>
          <w:rFonts w:ascii="Courier New" w:cs="Courier New" w:eastAsia="Courier New" w:hAnsi="Courier New"/>
          <w:i w:val="1"/>
          <w:sz w:val="30"/>
          <w:szCs w:val="30"/>
        </w:rPr>
      </w:pPr>
      <w:r w:rsidDel="00000000" w:rsidR="00000000" w:rsidRPr="00000000">
        <w:rPr>
          <w:rFonts w:ascii="Courier New" w:cs="Courier New" w:eastAsia="Courier New" w:hAnsi="Courier New"/>
          <w:i w:val="1"/>
          <w:sz w:val="30"/>
          <w:szCs w:val="30"/>
          <w:rtl w:val="0"/>
        </w:rPr>
        <w:t xml:space="preserve">Without ByPass (number of exec stages is 2)</w:t>
      </w:r>
      <w:r w:rsidDel="00000000" w:rsidR="00000000" w:rsidRPr="00000000">
        <w:rPr>
          <w:rFonts w:ascii="Courier New" w:cs="Courier New" w:eastAsia="Courier New" w:hAnsi="Courier New"/>
          <w:i w:val="1"/>
          <w:sz w:val="30"/>
          <w:szCs w:val="30"/>
        </w:rPr>
        <w:drawing>
          <wp:inline distB="114300" distT="114300" distL="114300" distR="114300">
            <wp:extent cx="4138613" cy="1843651"/>
            <wp:effectExtent b="0" l="0" r="0" t="0"/>
            <wp:docPr id="7"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4138613" cy="1843651"/>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keepNext w:val="1"/>
        <w:keepLines w:val="1"/>
        <w:numPr>
          <w:ilvl w:val="1"/>
          <w:numId w:val="6"/>
        </w:numPr>
        <w:spacing w:after="60" w:line="240" w:lineRule="auto"/>
        <w:ind w:left="1440" w:hanging="360"/>
        <w:rPr>
          <w:rFonts w:ascii="Courier New" w:cs="Courier New" w:eastAsia="Courier New" w:hAnsi="Courier New"/>
          <w:i w:val="1"/>
          <w:sz w:val="28"/>
          <w:szCs w:val="28"/>
        </w:rPr>
      </w:pPr>
      <w:r w:rsidDel="00000000" w:rsidR="00000000" w:rsidRPr="00000000">
        <w:rPr>
          <w:rFonts w:ascii="Courier New" w:cs="Courier New" w:eastAsia="Courier New" w:hAnsi="Courier New"/>
          <w:i w:val="1"/>
          <w:sz w:val="28"/>
          <w:szCs w:val="28"/>
          <w:rtl w:val="0"/>
        </w:rPr>
        <w:t xml:space="preserve">Cycle number is 19180 and lost cycle is 12475</w:t>
      </w:r>
    </w:p>
    <w:p w:rsidR="00000000" w:rsidDel="00000000" w:rsidP="00000000" w:rsidRDefault="00000000" w:rsidRPr="00000000" w14:paraId="00000027">
      <w:pPr>
        <w:keepNext w:val="1"/>
        <w:keepLines w:val="1"/>
        <w:spacing w:after="60" w:line="240" w:lineRule="auto"/>
        <w:ind w:left="1440" w:firstLine="0"/>
        <w:rPr>
          <w:rFonts w:ascii="Courier New" w:cs="Courier New" w:eastAsia="Courier New" w:hAnsi="Courier New"/>
          <w:i w:val="1"/>
          <w:sz w:val="28"/>
          <w:szCs w:val="28"/>
        </w:rPr>
      </w:pPr>
      <w:r w:rsidDel="00000000" w:rsidR="00000000" w:rsidRPr="00000000">
        <w:rPr>
          <w:rtl w:val="0"/>
        </w:rPr>
      </w:r>
    </w:p>
    <w:p w:rsidR="00000000" w:rsidDel="00000000" w:rsidP="00000000" w:rsidRDefault="00000000" w:rsidRPr="00000000" w14:paraId="00000028">
      <w:pPr>
        <w:keepNext w:val="1"/>
        <w:keepLines w:val="1"/>
        <w:spacing w:after="60" w:line="240" w:lineRule="auto"/>
        <w:rPr>
          <w:rFonts w:ascii="Courier New" w:cs="Courier New" w:eastAsia="Courier New" w:hAnsi="Courier New"/>
          <w:i w:val="1"/>
          <w:sz w:val="32"/>
          <w:szCs w:val="32"/>
        </w:rPr>
      </w:pPr>
      <w:r w:rsidDel="00000000" w:rsidR="00000000" w:rsidRPr="00000000">
        <w:rPr>
          <w:rFonts w:ascii="Courier New" w:cs="Courier New" w:eastAsia="Courier New" w:hAnsi="Courier New"/>
          <w:i w:val="1"/>
          <w:sz w:val="28"/>
          <w:szCs w:val="28"/>
          <w:rtl w:val="0"/>
        </w:rPr>
        <w:t xml:space="preserve">In conclusion, as the number of executive stages increases, so do the cycle number and lost cycle.</w:t>
      </w:r>
      <w:r w:rsidDel="00000000" w:rsidR="00000000" w:rsidRPr="00000000">
        <w:rPr>
          <w:rtl w:val="0"/>
        </w:rPr>
      </w:r>
    </w:p>
    <w:p w:rsidR="00000000" w:rsidDel="00000000" w:rsidP="00000000" w:rsidRDefault="00000000" w:rsidRPr="00000000" w14:paraId="00000029">
      <w:pPr>
        <w:spacing w:after="80" w:line="240" w:lineRule="auto"/>
        <w:ind w:left="720" w:firstLine="0"/>
        <w:rPr>
          <w:i w:val="1"/>
          <w:sz w:val="30"/>
          <w:szCs w:val="30"/>
        </w:rPr>
      </w:pPr>
      <w:r w:rsidDel="00000000" w:rsidR="00000000" w:rsidRPr="00000000">
        <w:rPr>
          <w:rtl w:val="0"/>
        </w:rPr>
      </w:r>
    </w:p>
    <w:p w:rsidR="00000000" w:rsidDel="00000000" w:rsidP="00000000" w:rsidRDefault="00000000" w:rsidRPr="00000000" w14:paraId="0000002A">
      <w:pPr>
        <w:keepNext w:val="1"/>
        <w:keepLines w:val="1"/>
        <w:spacing w:after="60" w:line="240" w:lineRule="auto"/>
        <w:rPr>
          <w:rFonts w:ascii="Courier New" w:cs="Courier New" w:eastAsia="Courier New" w:hAnsi="Courier New"/>
          <w:b w:val="1"/>
          <w:i w:val="1"/>
          <w:sz w:val="30"/>
          <w:szCs w:val="30"/>
        </w:rPr>
      </w:pPr>
      <w:r w:rsidDel="00000000" w:rsidR="00000000" w:rsidRPr="00000000">
        <w:rPr>
          <w:rFonts w:ascii="Courier New" w:cs="Courier New" w:eastAsia="Courier New" w:hAnsi="Courier New"/>
          <w:b w:val="1"/>
          <w:i w:val="1"/>
          <w:sz w:val="30"/>
          <w:szCs w:val="30"/>
          <w:rtl w:val="0"/>
        </w:rPr>
        <w:t xml:space="preserve">II.</w:t>
      </w:r>
      <w:r w:rsidDel="00000000" w:rsidR="00000000" w:rsidRPr="00000000">
        <w:rPr>
          <w:rFonts w:ascii="Courier New" w:cs="Courier New" w:eastAsia="Courier New" w:hAnsi="Courier New"/>
          <w:b w:val="1"/>
          <w:i w:val="1"/>
          <w:color w:val="815f03"/>
          <w:sz w:val="30"/>
          <w:szCs w:val="30"/>
          <w:rtl w:val="0"/>
        </w:rPr>
        <w:t xml:space="preserve"> </w:t>
      </w:r>
      <w:r w:rsidDel="00000000" w:rsidR="00000000" w:rsidRPr="00000000">
        <w:rPr>
          <w:rFonts w:ascii="Courier New" w:cs="Courier New" w:eastAsia="Courier New" w:hAnsi="Courier New"/>
          <w:b w:val="1"/>
          <w:i w:val="1"/>
          <w:sz w:val="30"/>
          <w:szCs w:val="30"/>
          <w:rtl w:val="0"/>
        </w:rPr>
        <w:t xml:space="preserve">Analyze branch prediction techniques (static)</w:t>
      </w:r>
    </w:p>
    <w:p w:rsidR="00000000" w:rsidDel="00000000" w:rsidP="00000000" w:rsidRDefault="00000000" w:rsidRPr="00000000" w14:paraId="0000002B">
      <w:pPr>
        <w:keepNext w:val="1"/>
        <w:keepLines w:val="1"/>
        <w:spacing w:after="60" w:line="240" w:lineRule="auto"/>
        <w:rPr>
          <w:b w:val="1"/>
          <w:i w:val="1"/>
          <w:color w:val="050505"/>
          <w:sz w:val="30"/>
          <w:szCs w:val="30"/>
        </w:rPr>
      </w:pPr>
      <w:r w:rsidDel="00000000" w:rsidR="00000000" w:rsidRPr="00000000">
        <w:rPr>
          <w:rtl w:val="0"/>
        </w:rPr>
      </w:r>
    </w:p>
    <w:p w:rsidR="00000000" w:rsidDel="00000000" w:rsidP="00000000" w:rsidRDefault="00000000" w:rsidRPr="00000000" w14:paraId="0000002C">
      <w:pPr>
        <w:keepNext w:val="1"/>
        <w:keepLines w:val="1"/>
        <w:numPr>
          <w:ilvl w:val="0"/>
          <w:numId w:val="4"/>
        </w:numPr>
        <w:spacing w:after="60" w:line="240" w:lineRule="auto"/>
        <w:ind w:left="720" w:hanging="360"/>
        <w:rPr>
          <w:rFonts w:ascii="Courier New" w:cs="Courier New" w:eastAsia="Courier New" w:hAnsi="Courier New"/>
          <w:i w:val="1"/>
          <w:color w:val="050505"/>
          <w:sz w:val="30"/>
          <w:szCs w:val="30"/>
          <w:u w:val="none"/>
        </w:rPr>
      </w:pPr>
      <w:r w:rsidDel="00000000" w:rsidR="00000000" w:rsidRPr="00000000">
        <w:rPr>
          <w:rFonts w:ascii="Courier New" w:cs="Courier New" w:eastAsia="Courier New" w:hAnsi="Courier New"/>
          <w:i w:val="1"/>
          <w:color w:val="050505"/>
          <w:sz w:val="30"/>
          <w:szCs w:val="30"/>
          <w:rtl w:val="0"/>
        </w:rPr>
        <w:t xml:space="preserve">Output:</w:t>
      </w:r>
    </w:p>
    <w:p w:rsidR="00000000" w:rsidDel="00000000" w:rsidP="00000000" w:rsidRDefault="00000000" w:rsidRPr="00000000" w14:paraId="0000002D">
      <w:pPr>
        <w:keepNext w:val="1"/>
        <w:keepLines w:val="1"/>
        <w:spacing w:after="60" w:line="240" w:lineRule="auto"/>
        <w:ind w:left="720" w:firstLine="0"/>
        <w:rPr>
          <w:i w:val="1"/>
          <w:color w:val="050505"/>
          <w:sz w:val="30"/>
          <w:szCs w:val="30"/>
        </w:rPr>
      </w:pPr>
      <w:r w:rsidDel="00000000" w:rsidR="00000000" w:rsidRPr="00000000">
        <w:rPr>
          <w:i w:val="1"/>
          <w:color w:val="050505"/>
          <w:sz w:val="30"/>
          <w:szCs w:val="30"/>
          <w:rtl w:val="0"/>
        </w:rPr>
        <w:tab/>
      </w:r>
      <w:r w:rsidDel="00000000" w:rsidR="00000000" w:rsidRPr="00000000">
        <w:rPr>
          <w:rFonts w:ascii="Courier New" w:cs="Courier New" w:eastAsia="Courier New" w:hAnsi="Courier New"/>
          <w:i w:val="1"/>
          <w:color w:val="050505"/>
          <w:sz w:val="30"/>
          <w:szCs w:val="30"/>
        </w:rPr>
        <w:drawing>
          <wp:inline distB="114300" distT="114300" distL="114300" distR="114300">
            <wp:extent cx="3846078" cy="1724788"/>
            <wp:effectExtent b="0" l="0" r="0" t="0"/>
            <wp:docPr id="4"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3846078" cy="1724788"/>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keepNext w:val="1"/>
        <w:keepLines w:val="1"/>
        <w:numPr>
          <w:ilvl w:val="1"/>
          <w:numId w:val="5"/>
        </w:numPr>
        <w:spacing w:after="60" w:line="240" w:lineRule="auto"/>
        <w:ind w:left="1440" w:hanging="360"/>
        <w:rPr>
          <w:rFonts w:ascii="Courier New" w:cs="Courier New" w:eastAsia="Courier New" w:hAnsi="Courier New"/>
          <w:i w:val="1"/>
          <w:color w:val="050505"/>
          <w:sz w:val="30"/>
          <w:szCs w:val="30"/>
        </w:rPr>
      </w:pPr>
      <w:r w:rsidDel="00000000" w:rsidR="00000000" w:rsidRPr="00000000">
        <w:rPr>
          <w:rFonts w:ascii="Courier New" w:cs="Courier New" w:eastAsia="Courier New" w:hAnsi="Courier New"/>
          <w:i w:val="1"/>
          <w:color w:val="050505"/>
          <w:sz w:val="30"/>
          <w:szCs w:val="30"/>
          <w:rtl w:val="0"/>
        </w:rPr>
        <w:t xml:space="preserve">Cycle number is 11901, lost cycle is 5197</w:t>
      </w:r>
    </w:p>
    <w:p w:rsidR="00000000" w:rsidDel="00000000" w:rsidP="00000000" w:rsidRDefault="00000000" w:rsidRPr="00000000" w14:paraId="0000002F">
      <w:pPr>
        <w:keepNext w:val="1"/>
        <w:keepLines w:val="1"/>
        <w:spacing w:after="60" w:line="240" w:lineRule="auto"/>
        <w:rPr>
          <w:i w:val="1"/>
          <w:color w:val="050505"/>
          <w:sz w:val="30"/>
          <w:szCs w:val="30"/>
        </w:rPr>
      </w:pPr>
      <w:r w:rsidDel="00000000" w:rsidR="00000000" w:rsidRPr="00000000">
        <w:rPr>
          <w:rtl w:val="0"/>
        </w:rPr>
      </w:r>
    </w:p>
    <w:p w:rsidR="00000000" w:rsidDel="00000000" w:rsidP="00000000" w:rsidRDefault="00000000" w:rsidRPr="00000000" w14:paraId="00000030">
      <w:pPr>
        <w:keepNext w:val="1"/>
        <w:keepLines w:val="1"/>
        <w:numPr>
          <w:ilvl w:val="0"/>
          <w:numId w:val="5"/>
        </w:numPr>
        <w:spacing w:after="60" w:line="240" w:lineRule="auto"/>
        <w:ind w:left="720" w:hanging="360"/>
        <w:rPr>
          <w:rFonts w:ascii="Courier New" w:cs="Courier New" w:eastAsia="Courier New" w:hAnsi="Courier New"/>
          <w:i w:val="1"/>
          <w:color w:val="050505"/>
          <w:sz w:val="30"/>
          <w:szCs w:val="30"/>
        </w:rPr>
      </w:pPr>
      <w:r w:rsidDel="00000000" w:rsidR="00000000" w:rsidRPr="00000000">
        <w:rPr>
          <w:rFonts w:ascii="Courier New" w:cs="Courier New" w:eastAsia="Courier New" w:hAnsi="Courier New"/>
          <w:i w:val="1"/>
          <w:color w:val="050505"/>
          <w:sz w:val="30"/>
          <w:szCs w:val="30"/>
          <w:rtl w:val="0"/>
        </w:rPr>
        <w:t xml:space="preserve">Analyze cycle by cycle:</w:t>
      </w:r>
    </w:p>
    <w:p w:rsidR="00000000" w:rsidDel="00000000" w:rsidP="00000000" w:rsidRDefault="00000000" w:rsidRPr="00000000" w14:paraId="00000031">
      <w:pPr>
        <w:keepNext w:val="1"/>
        <w:keepLines w:val="1"/>
        <w:spacing w:after="60" w:line="240" w:lineRule="auto"/>
        <w:ind w:left="720" w:firstLine="0"/>
        <w:rPr>
          <w:rFonts w:ascii="Courier New" w:cs="Courier New" w:eastAsia="Courier New" w:hAnsi="Courier New"/>
          <w:i w:val="1"/>
          <w:color w:val="050505"/>
          <w:sz w:val="30"/>
          <w:szCs w:val="30"/>
        </w:rPr>
      </w:pPr>
      <w:r w:rsidDel="00000000" w:rsidR="00000000" w:rsidRPr="00000000">
        <w:rPr>
          <w:rFonts w:ascii="Courier New" w:cs="Courier New" w:eastAsia="Courier New" w:hAnsi="Courier New"/>
          <w:i w:val="1"/>
          <w:color w:val="050505"/>
          <w:sz w:val="30"/>
          <w:szCs w:val="30"/>
          <w:rtl w:val="0"/>
        </w:rPr>
        <w:t xml:space="preserve">We can proceed with the hardware until the branch results are unquestionably known by using static state to assist us regard every branch as untaken. Consider each branch as taken, and as soon as the branch has been decoded and the target address has been calculated, begin fetching and executing the target branch.</w:t>
      </w:r>
    </w:p>
    <w:p w:rsidR="00000000" w:rsidDel="00000000" w:rsidP="00000000" w:rsidRDefault="00000000" w:rsidRPr="00000000" w14:paraId="00000032">
      <w:pPr>
        <w:keepNext w:val="1"/>
        <w:keepLines w:val="1"/>
        <w:spacing w:after="60" w:line="240" w:lineRule="auto"/>
        <w:ind w:left="0" w:firstLine="0"/>
        <w:rPr>
          <w:rFonts w:ascii="Courier New" w:cs="Courier New" w:eastAsia="Courier New" w:hAnsi="Courier New"/>
          <w:i w:val="1"/>
          <w:color w:val="050505"/>
          <w:sz w:val="30"/>
          <w:szCs w:val="30"/>
        </w:rPr>
      </w:pPr>
      <w:r w:rsidDel="00000000" w:rsidR="00000000" w:rsidRPr="00000000">
        <w:rPr>
          <w:rtl w:val="0"/>
        </w:rPr>
      </w:r>
    </w:p>
    <w:p w:rsidR="00000000" w:rsidDel="00000000" w:rsidP="00000000" w:rsidRDefault="00000000" w:rsidRPr="00000000" w14:paraId="00000033">
      <w:pPr>
        <w:keepNext w:val="1"/>
        <w:keepLines w:val="1"/>
        <w:spacing w:after="60" w:line="240" w:lineRule="auto"/>
        <w:rPr>
          <w:rFonts w:ascii="Courier New" w:cs="Courier New" w:eastAsia="Courier New" w:hAnsi="Courier New"/>
          <w:b w:val="1"/>
          <w:i w:val="1"/>
          <w:sz w:val="30"/>
          <w:szCs w:val="30"/>
        </w:rPr>
      </w:pPr>
      <w:r w:rsidDel="00000000" w:rsidR="00000000" w:rsidRPr="00000000">
        <w:rPr>
          <w:rFonts w:ascii="Courier New" w:cs="Courier New" w:eastAsia="Courier New" w:hAnsi="Courier New"/>
          <w:b w:val="1"/>
          <w:i w:val="1"/>
          <w:sz w:val="30"/>
          <w:szCs w:val="30"/>
          <w:rtl w:val="0"/>
        </w:rPr>
        <w:t xml:space="preserve">III.</w:t>
      </w:r>
      <w:r w:rsidDel="00000000" w:rsidR="00000000" w:rsidRPr="00000000">
        <w:rPr>
          <w:rFonts w:ascii="Courier New" w:cs="Courier New" w:eastAsia="Courier New" w:hAnsi="Courier New"/>
          <w:b w:val="1"/>
          <w:i w:val="1"/>
          <w:color w:val="815f03"/>
          <w:sz w:val="30"/>
          <w:szCs w:val="30"/>
          <w:rtl w:val="0"/>
        </w:rPr>
        <w:t xml:space="preserve"> </w:t>
      </w:r>
      <w:r w:rsidDel="00000000" w:rsidR="00000000" w:rsidRPr="00000000">
        <w:rPr>
          <w:rFonts w:ascii="Courier New" w:cs="Courier New" w:eastAsia="Courier New" w:hAnsi="Courier New"/>
          <w:b w:val="1"/>
          <w:i w:val="1"/>
          <w:sz w:val="30"/>
          <w:szCs w:val="30"/>
          <w:rtl w:val="0"/>
        </w:rPr>
        <w:t xml:space="preserve">Configure dynamic branch prediction, 1 bit (explain how you configure)</w:t>
      </w:r>
    </w:p>
    <w:p w:rsidR="00000000" w:rsidDel="00000000" w:rsidP="00000000" w:rsidRDefault="00000000" w:rsidRPr="00000000" w14:paraId="00000034">
      <w:pPr>
        <w:keepNext w:val="1"/>
        <w:keepLines w:val="1"/>
        <w:numPr>
          <w:ilvl w:val="0"/>
          <w:numId w:val="8"/>
        </w:numPr>
        <w:shd w:fill="ffffff" w:val="clear"/>
        <w:ind w:left="720" w:hanging="360"/>
        <w:rPr>
          <w:rFonts w:ascii="Courier New" w:cs="Courier New" w:eastAsia="Courier New" w:hAnsi="Courier New"/>
          <w:i w:val="1"/>
          <w:sz w:val="30"/>
          <w:szCs w:val="30"/>
        </w:rPr>
      </w:pPr>
      <w:r w:rsidDel="00000000" w:rsidR="00000000" w:rsidRPr="00000000">
        <w:rPr>
          <w:rFonts w:ascii="Courier New" w:cs="Courier New" w:eastAsia="Courier New" w:hAnsi="Courier New"/>
          <w:i w:val="1"/>
          <w:sz w:val="30"/>
          <w:szCs w:val="30"/>
          <w:rtl w:val="0"/>
        </w:rPr>
        <w:t xml:space="preserve">Output:</w:t>
      </w:r>
    </w:p>
    <w:p w:rsidR="00000000" w:rsidDel="00000000" w:rsidP="00000000" w:rsidRDefault="00000000" w:rsidRPr="00000000" w14:paraId="00000035">
      <w:pPr>
        <w:keepNext w:val="1"/>
        <w:keepLines w:val="1"/>
        <w:shd w:fill="ffffff" w:val="clear"/>
        <w:ind w:left="720" w:firstLine="0"/>
        <w:rPr>
          <w:i w:val="1"/>
          <w:sz w:val="30"/>
          <w:szCs w:val="30"/>
        </w:rPr>
      </w:pPr>
      <w:r w:rsidDel="00000000" w:rsidR="00000000" w:rsidRPr="00000000">
        <w:rPr>
          <w:rFonts w:ascii="Courier New" w:cs="Courier New" w:eastAsia="Courier New" w:hAnsi="Courier New"/>
          <w:i w:val="1"/>
          <w:sz w:val="30"/>
          <w:szCs w:val="30"/>
        </w:rPr>
        <w:drawing>
          <wp:inline distB="114300" distT="114300" distL="114300" distR="114300">
            <wp:extent cx="4094747" cy="1817805"/>
            <wp:effectExtent b="0" l="0" r="0" t="0"/>
            <wp:docPr id="8"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4094747" cy="181780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keepNext w:val="1"/>
        <w:keepLines w:val="1"/>
        <w:numPr>
          <w:ilvl w:val="1"/>
          <w:numId w:val="10"/>
        </w:numPr>
        <w:shd w:fill="ffffff" w:val="clear"/>
        <w:ind w:left="1440" w:hanging="360"/>
        <w:rPr>
          <w:rFonts w:ascii="Courier New" w:cs="Courier New" w:eastAsia="Courier New" w:hAnsi="Courier New"/>
          <w:i w:val="1"/>
          <w:sz w:val="30"/>
          <w:szCs w:val="30"/>
        </w:rPr>
      </w:pPr>
      <w:r w:rsidDel="00000000" w:rsidR="00000000" w:rsidRPr="00000000">
        <w:rPr>
          <w:rFonts w:ascii="Courier New" w:cs="Courier New" w:eastAsia="Courier New" w:hAnsi="Courier New"/>
          <w:i w:val="1"/>
          <w:sz w:val="30"/>
          <w:szCs w:val="30"/>
          <w:rtl w:val="0"/>
        </w:rPr>
        <w:t xml:space="preserve">Configuration: </w:t>
      </w:r>
    </w:p>
    <w:p w:rsidR="00000000" w:rsidDel="00000000" w:rsidP="00000000" w:rsidRDefault="00000000" w:rsidRPr="00000000" w14:paraId="00000037">
      <w:pPr>
        <w:keepNext w:val="1"/>
        <w:keepLines w:val="1"/>
        <w:numPr>
          <w:ilvl w:val="2"/>
          <w:numId w:val="10"/>
        </w:numPr>
        <w:shd w:fill="ffffff" w:val="clear"/>
        <w:ind w:left="2160" w:hanging="360"/>
        <w:rPr>
          <w:rFonts w:ascii="Courier New" w:cs="Courier New" w:eastAsia="Courier New" w:hAnsi="Courier New"/>
          <w:i w:val="1"/>
          <w:sz w:val="28"/>
          <w:szCs w:val="28"/>
        </w:rPr>
      </w:pPr>
      <w:r w:rsidDel="00000000" w:rsidR="00000000" w:rsidRPr="00000000">
        <w:rPr>
          <w:rFonts w:ascii="Courier New" w:cs="Courier New" w:eastAsia="Courier New" w:hAnsi="Courier New"/>
          <w:i w:val="1"/>
          <w:sz w:val="28"/>
          <w:szCs w:val="28"/>
          <w:rtl w:val="0"/>
        </w:rPr>
        <w:t xml:space="preserve">Branch behavioral select Dynamic</w:t>
      </w:r>
    </w:p>
    <w:p w:rsidR="00000000" w:rsidDel="00000000" w:rsidP="00000000" w:rsidRDefault="00000000" w:rsidRPr="00000000" w14:paraId="00000038">
      <w:pPr>
        <w:keepNext w:val="1"/>
        <w:keepLines w:val="1"/>
        <w:numPr>
          <w:ilvl w:val="2"/>
          <w:numId w:val="10"/>
        </w:numPr>
        <w:shd w:fill="ffffff" w:val="clear"/>
        <w:ind w:left="2160" w:hanging="360"/>
        <w:rPr>
          <w:rFonts w:ascii="Courier New" w:cs="Courier New" w:eastAsia="Courier New" w:hAnsi="Courier New"/>
          <w:i w:val="1"/>
          <w:sz w:val="28"/>
          <w:szCs w:val="28"/>
        </w:rPr>
      </w:pPr>
      <w:r w:rsidDel="00000000" w:rsidR="00000000" w:rsidRPr="00000000">
        <w:rPr>
          <w:rFonts w:ascii="Courier New" w:cs="Courier New" w:eastAsia="Courier New" w:hAnsi="Courier New"/>
          <w:i w:val="1"/>
          <w:sz w:val="28"/>
          <w:szCs w:val="28"/>
          <w:rtl w:val="0"/>
        </w:rPr>
        <w:t xml:space="preserve">Dynamic prediction select 1 bit</w:t>
      </w:r>
    </w:p>
    <w:p w:rsidR="00000000" w:rsidDel="00000000" w:rsidP="00000000" w:rsidRDefault="00000000" w:rsidRPr="00000000" w14:paraId="00000039">
      <w:pPr>
        <w:keepNext w:val="1"/>
        <w:keepLines w:val="1"/>
        <w:numPr>
          <w:ilvl w:val="1"/>
          <w:numId w:val="10"/>
        </w:numPr>
        <w:shd w:fill="ffffff" w:val="clear"/>
        <w:ind w:left="1440" w:hanging="360"/>
        <w:rPr>
          <w:rFonts w:ascii="Courier New" w:cs="Courier New" w:eastAsia="Courier New" w:hAnsi="Courier New"/>
          <w:i w:val="1"/>
          <w:sz w:val="30"/>
          <w:szCs w:val="30"/>
        </w:rPr>
      </w:pPr>
      <w:r w:rsidDel="00000000" w:rsidR="00000000" w:rsidRPr="00000000">
        <w:rPr>
          <w:rFonts w:ascii="Courier New" w:cs="Courier New" w:eastAsia="Courier New" w:hAnsi="Courier New"/>
          <w:i w:val="1"/>
          <w:sz w:val="30"/>
          <w:szCs w:val="30"/>
          <w:rtl w:val="0"/>
        </w:rPr>
        <w:t xml:space="preserve">Cycles number is 12181, lost cycles is 5477</w:t>
      </w:r>
    </w:p>
    <w:p w:rsidR="00000000" w:rsidDel="00000000" w:rsidP="00000000" w:rsidRDefault="00000000" w:rsidRPr="00000000" w14:paraId="0000003A">
      <w:pPr>
        <w:keepNext w:val="1"/>
        <w:keepLines w:val="1"/>
        <w:numPr>
          <w:ilvl w:val="0"/>
          <w:numId w:val="7"/>
        </w:numPr>
        <w:shd w:fill="ffffff" w:val="clear"/>
        <w:ind w:left="720" w:hanging="360"/>
        <w:rPr>
          <w:rFonts w:ascii="Courier New" w:cs="Courier New" w:eastAsia="Courier New" w:hAnsi="Courier New"/>
          <w:i w:val="1"/>
          <w:sz w:val="30"/>
          <w:szCs w:val="30"/>
        </w:rPr>
      </w:pPr>
      <w:r w:rsidDel="00000000" w:rsidR="00000000" w:rsidRPr="00000000">
        <w:rPr>
          <w:rFonts w:ascii="Courier New" w:cs="Courier New" w:eastAsia="Courier New" w:hAnsi="Courier New"/>
          <w:i w:val="1"/>
          <w:sz w:val="30"/>
          <w:szCs w:val="30"/>
          <w:rtl w:val="0"/>
        </w:rPr>
        <w:t xml:space="preserve">Analyze cycle by cycle:</w:t>
      </w:r>
    </w:p>
    <w:p w:rsidR="00000000" w:rsidDel="00000000" w:rsidP="00000000" w:rsidRDefault="00000000" w:rsidRPr="00000000" w14:paraId="0000003B">
      <w:pPr>
        <w:keepNext w:val="1"/>
        <w:keepLines w:val="1"/>
        <w:shd w:fill="ffffff" w:val="clear"/>
        <w:ind w:left="720" w:firstLine="0"/>
        <w:rPr>
          <w:rFonts w:ascii="Courier New" w:cs="Courier New" w:eastAsia="Courier New" w:hAnsi="Courier New"/>
          <w:i w:val="1"/>
          <w:sz w:val="30"/>
          <w:szCs w:val="30"/>
        </w:rPr>
      </w:pPr>
      <w:r w:rsidDel="00000000" w:rsidR="00000000" w:rsidRPr="00000000">
        <w:rPr>
          <w:rFonts w:ascii="Courier New" w:cs="Courier New" w:eastAsia="Courier New" w:hAnsi="Courier New"/>
          <w:i w:val="1"/>
          <w:sz w:val="30"/>
          <w:szCs w:val="30"/>
          <w:rtl w:val="0"/>
        </w:rPr>
        <w:t xml:space="preserve">Dynamic state depending on the most recent time that the previous branch command was executed or not, and then forecast whether to execute or not the subsequent branch command.</w:t>
      </w:r>
    </w:p>
    <w:p w:rsidR="00000000" w:rsidDel="00000000" w:rsidP="00000000" w:rsidRDefault="00000000" w:rsidRPr="00000000" w14:paraId="0000003C">
      <w:pPr>
        <w:keepNext w:val="1"/>
        <w:keepLines w:val="1"/>
        <w:shd w:fill="ffffff" w:val="clear"/>
        <w:ind w:left="720" w:firstLine="0"/>
        <w:rPr>
          <w:rFonts w:ascii="Courier New" w:cs="Courier New" w:eastAsia="Courier New" w:hAnsi="Courier New"/>
          <w:i w:val="1"/>
          <w:sz w:val="30"/>
          <w:szCs w:val="30"/>
        </w:rPr>
      </w:pPr>
      <w:r w:rsidDel="00000000" w:rsidR="00000000" w:rsidRPr="00000000">
        <w:rPr>
          <w:rtl w:val="0"/>
        </w:rPr>
      </w:r>
    </w:p>
    <w:p w:rsidR="00000000" w:rsidDel="00000000" w:rsidP="00000000" w:rsidRDefault="00000000" w:rsidRPr="00000000" w14:paraId="0000003D">
      <w:pPr>
        <w:keepNext w:val="1"/>
        <w:keepLines w:val="1"/>
        <w:spacing w:after="60" w:line="240" w:lineRule="auto"/>
        <w:rPr>
          <w:rFonts w:ascii="Courier New" w:cs="Courier New" w:eastAsia="Courier New" w:hAnsi="Courier New"/>
          <w:b w:val="1"/>
          <w:i w:val="1"/>
          <w:sz w:val="30"/>
          <w:szCs w:val="30"/>
        </w:rPr>
      </w:pPr>
      <w:r w:rsidDel="00000000" w:rsidR="00000000" w:rsidRPr="00000000">
        <w:rPr>
          <w:rFonts w:ascii="Courier New" w:cs="Courier New" w:eastAsia="Courier New" w:hAnsi="Courier New"/>
          <w:b w:val="1"/>
          <w:i w:val="1"/>
          <w:sz w:val="30"/>
          <w:szCs w:val="30"/>
          <w:rtl w:val="0"/>
        </w:rPr>
        <w:t xml:space="preserve">IV.</w:t>
      </w:r>
      <w:r w:rsidDel="00000000" w:rsidR="00000000" w:rsidRPr="00000000">
        <w:rPr>
          <w:rFonts w:ascii="Courier New" w:cs="Courier New" w:eastAsia="Courier New" w:hAnsi="Courier New"/>
          <w:b w:val="1"/>
          <w:i w:val="1"/>
          <w:color w:val="815f03"/>
          <w:sz w:val="30"/>
          <w:szCs w:val="30"/>
          <w:rtl w:val="0"/>
        </w:rPr>
        <w:t xml:space="preserve"> </w:t>
      </w:r>
      <w:r w:rsidDel="00000000" w:rsidR="00000000" w:rsidRPr="00000000">
        <w:rPr>
          <w:rFonts w:ascii="Courier New" w:cs="Courier New" w:eastAsia="Courier New" w:hAnsi="Courier New"/>
          <w:b w:val="1"/>
          <w:i w:val="1"/>
          <w:sz w:val="30"/>
          <w:szCs w:val="30"/>
          <w:rtl w:val="0"/>
        </w:rPr>
        <w:t xml:space="preserve">Configure dynamic branch prediction, 2 bit (explain how you configure)</w:t>
      </w:r>
    </w:p>
    <w:p w:rsidR="00000000" w:rsidDel="00000000" w:rsidP="00000000" w:rsidRDefault="00000000" w:rsidRPr="00000000" w14:paraId="0000003E">
      <w:pPr>
        <w:keepNext w:val="1"/>
        <w:keepLines w:val="1"/>
        <w:spacing w:after="60" w:line="240" w:lineRule="auto"/>
        <w:rPr>
          <w:b w:val="1"/>
          <w:i w:val="1"/>
          <w:sz w:val="30"/>
          <w:szCs w:val="30"/>
        </w:rPr>
      </w:pPr>
      <w:r w:rsidDel="00000000" w:rsidR="00000000" w:rsidRPr="00000000">
        <w:rPr>
          <w:rtl w:val="0"/>
        </w:rPr>
      </w:r>
    </w:p>
    <w:p w:rsidR="00000000" w:rsidDel="00000000" w:rsidP="00000000" w:rsidRDefault="00000000" w:rsidRPr="00000000" w14:paraId="0000003F">
      <w:pPr>
        <w:keepNext w:val="1"/>
        <w:keepLines w:val="1"/>
        <w:numPr>
          <w:ilvl w:val="0"/>
          <w:numId w:val="10"/>
        </w:numPr>
        <w:shd w:fill="ffffff" w:val="clear"/>
        <w:ind w:left="720" w:hanging="360"/>
        <w:rPr>
          <w:rFonts w:ascii="Courier New" w:cs="Courier New" w:eastAsia="Courier New" w:hAnsi="Courier New"/>
          <w:i w:val="1"/>
          <w:sz w:val="30"/>
          <w:szCs w:val="30"/>
        </w:rPr>
      </w:pPr>
      <w:r w:rsidDel="00000000" w:rsidR="00000000" w:rsidRPr="00000000">
        <w:rPr>
          <w:rFonts w:ascii="Courier New" w:cs="Courier New" w:eastAsia="Courier New" w:hAnsi="Courier New"/>
          <w:i w:val="1"/>
          <w:sz w:val="30"/>
          <w:szCs w:val="30"/>
          <w:rtl w:val="0"/>
        </w:rPr>
        <w:t xml:space="preserve">Output:</w:t>
      </w:r>
    </w:p>
    <w:p w:rsidR="00000000" w:rsidDel="00000000" w:rsidP="00000000" w:rsidRDefault="00000000" w:rsidRPr="00000000" w14:paraId="00000040">
      <w:pPr>
        <w:keepNext w:val="1"/>
        <w:keepLines w:val="1"/>
        <w:shd w:fill="ffffff" w:val="clear"/>
        <w:ind w:left="720" w:firstLine="0"/>
        <w:rPr>
          <w:i w:val="1"/>
          <w:sz w:val="30"/>
          <w:szCs w:val="30"/>
        </w:rPr>
      </w:pPr>
      <w:r w:rsidDel="00000000" w:rsidR="00000000" w:rsidRPr="00000000">
        <w:rPr>
          <w:rFonts w:ascii="Courier New" w:cs="Courier New" w:eastAsia="Courier New" w:hAnsi="Courier New"/>
          <w:i w:val="1"/>
          <w:sz w:val="30"/>
          <w:szCs w:val="30"/>
        </w:rPr>
        <w:drawing>
          <wp:inline distB="114300" distT="114300" distL="114300" distR="114300">
            <wp:extent cx="3786188" cy="1692863"/>
            <wp:effectExtent b="0" l="0" r="0" t="0"/>
            <wp:docPr id="9"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3786188" cy="1692863"/>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1"/>
        <w:keepLines w:val="1"/>
        <w:numPr>
          <w:ilvl w:val="1"/>
          <w:numId w:val="10"/>
        </w:numPr>
        <w:shd w:fill="ffffff" w:val="clear"/>
        <w:ind w:left="1440" w:hanging="360"/>
        <w:rPr>
          <w:rFonts w:ascii="Courier New" w:cs="Courier New" w:eastAsia="Courier New" w:hAnsi="Courier New"/>
          <w:i w:val="1"/>
          <w:sz w:val="30"/>
          <w:szCs w:val="30"/>
        </w:rPr>
      </w:pPr>
      <w:r w:rsidDel="00000000" w:rsidR="00000000" w:rsidRPr="00000000">
        <w:rPr>
          <w:rFonts w:ascii="Courier New" w:cs="Courier New" w:eastAsia="Courier New" w:hAnsi="Courier New"/>
          <w:i w:val="1"/>
          <w:sz w:val="30"/>
          <w:szCs w:val="30"/>
          <w:rtl w:val="0"/>
        </w:rPr>
        <w:t xml:space="preserve">Configuration: </w:t>
      </w:r>
    </w:p>
    <w:p w:rsidR="00000000" w:rsidDel="00000000" w:rsidP="00000000" w:rsidRDefault="00000000" w:rsidRPr="00000000" w14:paraId="00000042">
      <w:pPr>
        <w:keepNext w:val="1"/>
        <w:keepLines w:val="1"/>
        <w:numPr>
          <w:ilvl w:val="2"/>
          <w:numId w:val="10"/>
        </w:numPr>
        <w:shd w:fill="ffffff" w:val="clear"/>
        <w:ind w:left="2160" w:hanging="360"/>
        <w:rPr>
          <w:rFonts w:ascii="Courier New" w:cs="Courier New" w:eastAsia="Courier New" w:hAnsi="Courier New"/>
          <w:i w:val="1"/>
          <w:sz w:val="30"/>
          <w:szCs w:val="30"/>
        </w:rPr>
      </w:pPr>
      <w:r w:rsidDel="00000000" w:rsidR="00000000" w:rsidRPr="00000000">
        <w:rPr>
          <w:rFonts w:ascii="Courier New" w:cs="Courier New" w:eastAsia="Courier New" w:hAnsi="Courier New"/>
          <w:i w:val="1"/>
          <w:sz w:val="30"/>
          <w:szCs w:val="30"/>
          <w:rtl w:val="0"/>
        </w:rPr>
        <w:t xml:space="preserve">Branch behavioral select Dynamic</w:t>
      </w:r>
    </w:p>
    <w:p w:rsidR="00000000" w:rsidDel="00000000" w:rsidP="00000000" w:rsidRDefault="00000000" w:rsidRPr="00000000" w14:paraId="00000043">
      <w:pPr>
        <w:keepNext w:val="1"/>
        <w:keepLines w:val="1"/>
        <w:numPr>
          <w:ilvl w:val="2"/>
          <w:numId w:val="10"/>
        </w:numPr>
        <w:shd w:fill="ffffff" w:val="clear"/>
        <w:ind w:left="2160" w:hanging="360"/>
        <w:rPr>
          <w:rFonts w:ascii="Courier New" w:cs="Courier New" w:eastAsia="Courier New" w:hAnsi="Courier New"/>
          <w:i w:val="1"/>
          <w:sz w:val="30"/>
          <w:szCs w:val="30"/>
        </w:rPr>
      </w:pPr>
      <w:r w:rsidDel="00000000" w:rsidR="00000000" w:rsidRPr="00000000">
        <w:rPr>
          <w:rFonts w:ascii="Courier New" w:cs="Courier New" w:eastAsia="Courier New" w:hAnsi="Courier New"/>
          <w:i w:val="1"/>
          <w:sz w:val="30"/>
          <w:szCs w:val="30"/>
          <w:rtl w:val="0"/>
        </w:rPr>
        <w:t xml:space="preserve">Dynamic prediction select 2 bit</w:t>
      </w:r>
    </w:p>
    <w:p w:rsidR="00000000" w:rsidDel="00000000" w:rsidP="00000000" w:rsidRDefault="00000000" w:rsidRPr="00000000" w14:paraId="00000044">
      <w:pPr>
        <w:keepNext w:val="1"/>
        <w:keepLines w:val="1"/>
        <w:numPr>
          <w:ilvl w:val="1"/>
          <w:numId w:val="10"/>
        </w:numPr>
        <w:shd w:fill="ffffff" w:val="clear"/>
        <w:ind w:left="1440" w:hanging="360"/>
        <w:rPr>
          <w:rFonts w:ascii="Courier New" w:cs="Courier New" w:eastAsia="Courier New" w:hAnsi="Courier New"/>
          <w:i w:val="1"/>
          <w:sz w:val="30"/>
          <w:szCs w:val="30"/>
        </w:rPr>
      </w:pPr>
      <w:r w:rsidDel="00000000" w:rsidR="00000000" w:rsidRPr="00000000">
        <w:rPr>
          <w:rFonts w:ascii="Courier New" w:cs="Courier New" w:eastAsia="Courier New" w:hAnsi="Courier New"/>
          <w:i w:val="1"/>
          <w:sz w:val="30"/>
          <w:szCs w:val="30"/>
          <w:rtl w:val="0"/>
        </w:rPr>
        <w:t xml:space="preserve">Cycle number is 11901, lost cycles is 5197</w:t>
      </w:r>
    </w:p>
    <w:p w:rsidR="00000000" w:rsidDel="00000000" w:rsidP="00000000" w:rsidRDefault="00000000" w:rsidRPr="00000000" w14:paraId="00000045">
      <w:pPr>
        <w:keepNext w:val="1"/>
        <w:keepLines w:val="1"/>
        <w:shd w:fill="ffffff" w:val="clear"/>
        <w:rPr>
          <w:i w:val="1"/>
          <w:sz w:val="30"/>
          <w:szCs w:val="30"/>
        </w:rPr>
      </w:pPr>
      <w:r w:rsidDel="00000000" w:rsidR="00000000" w:rsidRPr="00000000">
        <w:rPr>
          <w:rtl w:val="0"/>
        </w:rPr>
      </w:r>
    </w:p>
    <w:p w:rsidR="00000000" w:rsidDel="00000000" w:rsidP="00000000" w:rsidRDefault="00000000" w:rsidRPr="00000000" w14:paraId="00000046">
      <w:pPr>
        <w:keepNext w:val="1"/>
        <w:keepLines w:val="1"/>
        <w:numPr>
          <w:ilvl w:val="0"/>
          <w:numId w:val="7"/>
        </w:numPr>
        <w:shd w:fill="ffffff" w:val="clear"/>
        <w:ind w:left="720" w:hanging="360"/>
        <w:rPr>
          <w:i w:val="1"/>
          <w:sz w:val="30"/>
          <w:szCs w:val="30"/>
        </w:rPr>
      </w:pPr>
      <w:r w:rsidDel="00000000" w:rsidR="00000000" w:rsidRPr="00000000">
        <w:rPr>
          <w:i w:val="1"/>
          <w:sz w:val="30"/>
          <w:szCs w:val="30"/>
          <w:rtl w:val="0"/>
        </w:rPr>
        <w:t xml:space="preserve">Analyze cycle by cycle:</w:t>
      </w:r>
    </w:p>
    <w:p w:rsidR="00000000" w:rsidDel="00000000" w:rsidP="00000000" w:rsidRDefault="00000000" w:rsidRPr="00000000" w14:paraId="00000047">
      <w:pPr>
        <w:keepNext w:val="1"/>
        <w:keepLines w:val="1"/>
        <w:shd w:fill="ffffff" w:val="clear"/>
        <w:ind w:left="720" w:firstLine="0"/>
        <w:rPr>
          <w:rFonts w:ascii="Courier New" w:cs="Courier New" w:eastAsia="Courier New" w:hAnsi="Courier New"/>
          <w:i w:val="1"/>
          <w:sz w:val="30"/>
          <w:szCs w:val="30"/>
        </w:rPr>
      </w:pPr>
      <w:r w:rsidDel="00000000" w:rsidR="00000000" w:rsidRPr="00000000">
        <w:rPr>
          <w:rFonts w:ascii="Courier New" w:cs="Courier New" w:eastAsia="Courier New" w:hAnsi="Courier New"/>
          <w:i w:val="1"/>
          <w:sz w:val="30"/>
          <w:szCs w:val="30"/>
          <w:rtl w:val="0"/>
        </w:rPr>
        <w:t xml:space="preserve">Dynamic prediction 2 bit is the same as dynamic prediction 1 bit, but here 2 bit will forecast the nearest 2 times rather than the closest time like 1 bit did.</w:t>
      </w:r>
    </w:p>
    <w:p w:rsidR="00000000" w:rsidDel="00000000" w:rsidP="00000000" w:rsidRDefault="00000000" w:rsidRPr="00000000" w14:paraId="00000048">
      <w:pPr>
        <w:keepNext w:val="1"/>
        <w:keepLines w:val="1"/>
        <w:shd w:fill="ffffff" w:val="clear"/>
        <w:ind w:left="720" w:firstLine="0"/>
        <w:rPr>
          <w:rFonts w:ascii="Courier New" w:cs="Courier New" w:eastAsia="Courier New" w:hAnsi="Courier New"/>
          <w:i w:val="1"/>
          <w:sz w:val="30"/>
          <w:szCs w:val="30"/>
        </w:rPr>
      </w:pPr>
      <w:r w:rsidDel="00000000" w:rsidR="00000000" w:rsidRPr="00000000">
        <w:rPr>
          <w:rtl w:val="0"/>
        </w:rPr>
      </w:r>
    </w:p>
    <w:p w:rsidR="00000000" w:rsidDel="00000000" w:rsidP="00000000" w:rsidRDefault="00000000" w:rsidRPr="00000000" w14:paraId="00000049">
      <w:pPr>
        <w:keepNext w:val="1"/>
        <w:keepLines w:val="1"/>
        <w:shd w:fill="ffffff" w:val="clear"/>
        <w:rPr>
          <w:rFonts w:ascii="Courier New" w:cs="Courier New" w:eastAsia="Courier New" w:hAnsi="Courier New"/>
          <w:b w:val="1"/>
          <w:i w:val="1"/>
          <w:sz w:val="30"/>
          <w:szCs w:val="30"/>
        </w:rPr>
      </w:pPr>
      <w:r w:rsidDel="00000000" w:rsidR="00000000" w:rsidRPr="00000000">
        <w:rPr>
          <w:rFonts w:ascii="Courier New" w:cs="Courier New" w:eastAsia="Courier New" w:hAnsi="Courier New"/>
          <w:b w:val="1"/>
          <w:i w:val="1"/>
          <w:sz w:val="30"/>
          <w:szCs w:val="30"/>
          <w:rtl w:val="0"/>
        </w:rPr>
        <w:t xml:space="preserve">V. Analyze branch prediction techniques (delay branch)</w:t>
      </w:r>
    </w:p>
    <w:p w:rsidR="00000000" w:rsidDel="00000000" w:rsidP="00000000" w:rsidRDefault="00000000" w:rsidRPr="00000000" w14:paraId="0000004A">
      <w:pPr>
        <w:keepNext w:val="1"/>
        <w:keepLines w:val="1"/>
        <w:numPr>
          <w:ilvl w:val="0"/>
          <w:numId w:val="9"/>
        </w:numPr>
        <w:shd w:fill="ffffff" w:val="clear"/>
        <w:ind w:left="720" w:hanging="360"/>
        <w:rPr>
          <w:rFonts w:ascii="Courier New" w:cs="Courier New" w:eastAsia="Courier New" w:hAnsi="Courier New"/>
          <w:i w:val="1"/>
          <w:sz w:val="30"/>
          <w:szCs w:val="30"/>
        </w:rPr>
      </w:pPr>
      <w:r w:rsidDel="00000000" w:rsidR="00000000" w:rsidRPr="00000000">
        <w:rPr>
          <w:rFonts w:ascii="Courier New" w:cs="Courier New" w:eastAsia="Courier New" w:hAnsi="Courier New"/>
          <w:i w:val="1"/>
          <w:sz w:val="30"/>
          <w:szCs w:val="30"/>
          <w:rtl w:val="0"/>
        </w:rPr>
        <w:t xml:space="preserve">What do you have to do to ensure execution of the code:</w:t>
      </w:r>
    </w:p>
    <w:p w:rsidR="00000000" w:rsidDel="00000000" w:rsidP="00000000" w:rsidRDefault="00000000" w:rsidRPr="00000000" w14:paraId="0000004B">
      <w:pPr>
        <w:keepNext w:val="1"/>
        <w:keepLines w:val="1"/>
        <w:numPr>
          <w:ilvl w:val="1"/>
          <w:numId w:val="9"/>
        </w:numPr>
        <w:shd w:fill="ffffff" w:val="clear"/>
        <w:ind w:left="1440" w:hanging="360"/>
        <w:rPr>
          <w:rFonts w:ascii="Courier New" w:cs="Courier New" w:eastAsia="Courier New" w:hAnsi="Courier New"/>
          <w:i w:val="1"/>
          <w:sz w:val="30"/>
          <w:szCs w:val="30"/>
        </w:rPr>
      </w:pPr>
      <w:r w:rsidDel="00000000" w:rsidR="00000000" w:rsidRPr="00000000">
        <w:rPr>
          <w:rFonts w:ascii="Courier New" w:cs="Courier New" w:eastAsia="Courier New" w:hAnsi="Courier New"/>
          <w:i w:val="1"/>
          <w:sz w:val="30"/>
          <w:szCs w:val="30"/>
          <w:rtl w:val="0"/>
        </w:rPr>
        <w:t xml:space="preserve">Output to verify the execution:</w:t>
      </w:r>
    </w:p>
    <w:p w:rsidR="00000000" w:rsidDel="00000000" w:rsidP="00000000" w:rsidRDefault="00000000" w:rsidRPr="00000000" w14:paraId="0000004C">
      <w:pPr>
        <w:keepNext w:val="1"/>
        <w:keepLines w:val="1"/>
        <w:shd w:fill="ffffff" w:val="clear"/>
        <w:ind w:left="1440" w:firstLine="0"/>
        <w:rPr>
          <w:rFonts w:ascii="Courier New" w:cs="Courier New" w:eastAsia="Courier New" w:hAnsi="Courier New"/>
          <w:i w:val="1"/>
          <w:sz w:val="30"/>
          <w:szCs w:val="30"/>
        </w:rPr>
      </w:pPr>
      <w:r w:rsidDel="00000000" w:rsidR="00000000" w:rsidRPr="00000000">
        <w:rPr>
          <w:rFonts w:ascii="Courier New" w:cs="Courier New" w:eastAsia="Courier New" w:hAnsi="Courier New"/>
          <w:i w:val="1"/>
          <w:sz w:val="30"/>
          <w:szCs w:val="30"/>
        </w:rPr>
        <w:drawing>
          <wp:inline distB="114300" distT="114300" distL="114300" distR="114300">
            <wp:extent cx="4110038" cy="1835638"/>
            <wp:effectExtent b="0" l="0" r="0" t="0"/>
            <wp:docPr id="1"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4110038" cy="1835638"/>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keepNext w:val="1"/>
        <w:keepLines w:val="1"/>
        <w:numPr>
          <w:ilvl w:val="1"/>
          <w:numId w:val="9"/>
        </w:numPr>
        <w:shd w:fill="ffffff" w:val="clear"/>
        <w:ind w:left="1440" w:hanging="360"/>
        <w:rPr>
          <w:rFonts w:ascii="Courier New" w:cs="Courier New" w:eastAsia="Courier New" w:hAnsi="Courier New"/>
          <w:i w:val="1"/>
          <w:sz w:val="30"/>
          <w:szCs w:val="30"/>
        </w:rPr>
      </w:pPr>
      <w:r w:rsidDel="00000000" w:rsidR="00000000" w:rsidRPr="00000000">
        <w:rPr>
          <w:rFonts w:ascii="Courier New" w:cs="Courier New" w:eastAsia="Courier New" w:hAnsi="Courier New"/>
          <w:i w:val="1"/>
          <w:sz w:val="30"/>
          <w:szCs w:val="30"/>
          <w:rtl w:val="0"/>
        </w:rPr>
        <w:t xml:space="preserve">Analyze step by step: Instruction NOP is known while awaiting the branch's conclusion. Regardless of whether the branch is taken or not, this command is followed.</w:t>
      </w:r>
    </w:p>
    <w:p w:rsidR="00000000" w:rsidDel="00000000" w:rsidP="00000000" w:rsidRDefault="00000000" w:rsidRPr="00000000" w14:paraId="0000004E">
      <w:pPr>
        <w:keepNext w:val="1"/>
        <w:keepLines w:val="1"/>
        <w:shd w:fill="ffffff" w:val="clear"/>
        <w:ind w:left="1440" w:firstLine="0"/>
        <w:rPr>
          <w:rFonts w:ascii="Courier New" w:cs="Courier New" w:eastAsia="Courier New" w:hAnsi="Courier New"/>
          <w:i w:val="1"/>
          <w:sz w:val="30"/>
          <w:szCs w:val="30"/>
        </w:rPr>
      </w:pPr>
      <w:r w:rsidDel="00000000" w:rsidR="00000000" w:rsidRPr="00000000">
        <w:rPr>
          <w:rtl w:val="0"/>
        </w:rPr>
      </w:r>
    </w:p>
    <w:p w:rsidR="00000000" w:rsidDel="00000000" w:rsidP="00000000" w:rsidRDefault="00000000" w:rsidRPr="00000000" w14:paraId="0000004F">
      <w:pPr>
        <w:numPr>
          <w:ilvl w:val="1"/>
          <w:numId w:val="9"/>
        </w:numPr>
        <w:pBdr>
          <w:bottom w:color="000000" w:space="1" w:sz="6" w:val="single"/>
        </w:pBdr>
        <w:spacing w:after="160" w:line="254" w:lineRule="auto"/>
        <w:ind w:left="1440" w:hanging="360"/>
        <w:rPr>
          <w:i w:val="1"/>
          <w:sz w:val="30"/>
          <w:szCs w:val="30"/>
          <w:u w:val="none"/>
        </w:rPr>
      </w:pPr>
      <w:r w:rsidDel="00000000" w:rsidR="00000000" w:rsidRPr="00000000">
        <w:rPr>
          <w:rFonts w:ascii="Courier New" w:cs="Courier New" w:eastAsia="Courier New" w:hAnsi="Courier New"/>
          <w:i w:val="1"/>
          <w:sz w:val="30"/>
          <w:szCs w:val="30"/>
          <w:rtl w:val="0"/>
        </w:rPr>
        <w:t xml:space="preserve">Modify the number of execution stages </w:t>
      </w:r>
      <w:r w:rsidDel="00000000" w:rsidR="00000000" w:rsidRPr="00000000">
        <w:rPr>
          <w:i w:val="1"/>
          <w:sz w:val="30"/>
          <w:szCs w:val="30"/>
          <w:rtl w:val="0"/>
        </w:rPr>
        <w:br w:type="textWrapping"/>
      </w:r>
      <w:r w:rsidDel="00000000" w:rsidR="00000000" w:rsidRPr="00000000">
        <w:rPr>
          <w:i w:val="1"/>
          <w:sz w:val="30"/>
          <w:szCs w:val="30"/>
        </w:rPr>
        <w:drawing>
          <wp:inline distB="114300" distT="114300" distL="114300" distR="114300">
            <wp:extent cx="4462463" cy="2050082"/>
            <wp:effectExtent b="0" l="0" r="0" t="0"/>
            <wp:docPr id="6"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4462463" cy="2050082"/>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keepNext w:val="1"/>
        <w:keepLines w:val="1"/>
        <w:shd w:fill="ffffff" w:val="clear"/>
        <w:rPr>
          <w:b w:val="1"/>
          <w:i w:val="1"/>
          <w:sz w:val="30"/>
          <w:szCs w:val="30"/>
        </w:rPr>
      </w:pPr>
      <w:r w:rsidDel="00000000" w:rsidR="00000000" w:rsidRPr="00000000">
        <w:rPr>
          <w:rtl w:val="0"/>
        </w:rPr>
      </w:r>
    </w:p>
    <w:p w:rsidR="00000000" w:rsidDel="00000000" w:rsidP="00000000" w:rsidRDefault="00000000" w:rsidRPr="00000000" w14:paraId="00000051">
      <w:pPr>
        <w:keepNext w:val="1"/>
        <w:keepLines w:val="1"/>
        <w:shd w:fill="ffffff" w:val="clear"/>
        <w:rPr>
          <w:i w:val="1"/>
          <w:sz w:val="30"/>
          <w:szCs w:val="30"/>
        </w:rPr>
      </w:pPr>
      <w:r w:rsidDel="00000000" w:rsidR="00000000" w:rsidRPr="00000000">
        <w:rPr>
          <w:i w:val="1"/>
          <w:sz w:val="30"/>
          <w:szCs w:val="30"/>
          <w:rtl w:val="0"/>
        </w:rPr>
        <w:br w:type="textWrapping"/>
      </w:r>
    </w:p>
    <w:p w:rsidR="00000000" w:rsidDel="00000000" w:rsidP="00000000" w:rsidRDefault="00000000" w:rsidRPr="00000000" w14:paraId="00000052">
      <w:pPr>
        <w:keepNext w:val="1"/>
        <w:keepLines w:val="1"/>
        <w:shd w:fill="ffffff" w:val="clear"/>
        <w:rPr>
          <w:i w:val="1"/>
          <w:sz w:val="30"/>
          <w:szCs w:val="30"/>
        </w:rPr>
      </w:pPr>
      <w:r w:rsidDel="00000000" w:rsidR="00000000" w:rsidRPr="00000000">
        <w:rPr>
          <w:rtl w:val="0"/>
        </w:rPr>
      </w:r>
    </w:p>
    <w:p w:rsidR="00000000" w:rsidDel="00000000" w:rsidP="00000000" w:rsidRDefault="00000000" w:rsidRPr="00000000" w14:paraId="00000053">
      <w:pPr>
        <w:keepNext w:val="1"/>
        <w:keepLines w:val="1"/>
        <w:pBdr>
          <w:top w:color="18181b" w:space="0" w:sz="0" w:val="none"/>
          <w:left w:color="18181b" w:space="0" w:sz="0" w:val="none"/>
          <w:bottom w:color="18181b" w:space="0" w:sz="0" w:val="none"/>
          <w:right w:color="18181b" w:space="0" w:sz="0" w:val="none"/>
          <w:between w:color="18181b" w:space="0" w:sz="0" w:val="none"/>
        </w:pBdr>
        <w:spacing w:after="120" w:before="120" w:line="240" w:lineRule="auto"/>
        <w:rPr>
          <w:rFonts w:ascii="Courier New" w:cs="Courier New" w:eastAsia="Courier New" w:hAnsi="Courier New"/>
          <w:i w:val="1"/>
          <w:color w:val="18181b"/>
          <w:sz w:val="24"/>
          <w:szCs w:val="24"/>
        </w:rPr>
      </w:pPr>
      <w:r w:rsidDel="00000000" w:rsidR="00000000" w:rsidRPr="00000000">
        <w:rPr>
          <w:rtl w:val="0"/>
        </w:rPr>
      </w:r>
    </w:p>
    <w:p w:rsidR="00000000" w:rsidDel="00000000" w:rsidP="00000000" w:rsidRDefault="00000000" w:rsidRPr="00000000" w14:paraId="00000054">
      <w:pPr>
        <w:keepNext w:val="1"/>
        <w:keepLines w:val="1"/>
        <w:pBdr>
          <w:top w:color="18181b" w:space="0" w:sz="0" w:val="none"/>
          <w:left w:color="18181b" w:space="0" w:sz="0" w:val="none"/>
          <w:bottom w:color="18181b" w:space="0" w:sz="0" w:val="none"/>
          <w:right w:color="18181b" w:space="0" w:sz="0" w:val="none"/>
          <w:between w:color="18181b" w:space="0" w:sz="0" w:val="none"/>
        </w:pBdr>
        <w:spacing w:after="120" w:before="120" w:line="240" w:lineRule="auto"/>
        <w:rPr>
          <w:rFonts w:ascii="Courier New" w:cs="Courier New" w:eastAsia="Courier New" w:hAnsi="Courier New"/>
          <w:i w:val="1"/>
          <w:color w:val="18181b"/>
          <w:sz w:val="24"/>
          <w:szCs w:val="24"/>
        </w:rPr>
      </w:pPr>
      <w:r w:rsidDel="00000000" w:rsidR="00000000" w:rsidRPr="00000000">
        <w:rPr>
          <w:rtl w:val="0"/>
        </w:rPr>
      </w:r>
    </w:p>
    <w:p w:rsidR="00000000" w:rsidDel="00000000" w:rsidP="00000000" w:rsidRDefault="00000000" w:rsidRPr="00000000" w14:paraId="00000055">
      <w:pPr>
        <w:keepNext w:val="1"/>
        <w:keepLines w:val="1"/>
        <w:pBdr>
          <w:top w:color="18181b" w:space="0" w:sz="0" w:val="none"/>
          <w:left w:color="18181b" w:space="0" w:sz="0" w:val="none"/>
          <w:bottom w:color="18181b" w:space="0" w:sz="0" w:val="none"/>
          <w:right w:color="18181b" w:space="0" w:sz="0" w:val="none"/>
          <w:between w:color="18181b" w:space="0" w:sz="0" w:val="none"/>
        </w:pBdr>
        <w:spacing w:after="120" w:before="120" w:line="240" w:lineRule="auto"/>
        <w:rPr>
          <w:rFonts w:ascii="Courier New" w:cs="Courier New" w:eastAsia="Courier New" w:hAnsi="Courier New"/>
          <w:i w:val="1"/>
          <w:color w:val="18181b"/>
          <w:sz w:val="24"/>
          <w:szCs w:val="24"/>
        </w:rPr>
      </w:pPr>
      <w:r w:rsidDel="00000000" w:rsidR="00000000" w:rsidRPr="00000000">
        <w:rPr>
          <w:rtl w:val="0"/>
        </w:rPr>
      </w:r>
    </w:p>
    <w:p w:rsidR="00000000" w:rsidDel="00000000" w:rsidP="00000000" w:rsidRDefault="00000000" w:rsidRPr="00000000" w14:paraId="00000056">
      <w:pPr>
        <w:keepNext w:val="1"/>
        <w:keepLines w:val="1"/>
        <w:pBdr>
          <w:top w:color="18181b" w:space="0" w:sz="0" w:val="none"/>
          <w:left w:color="18181b" w:space="0" w:sz="0" w:val="none"/>
          <w:bottom w:color="18181b" w:space="0" w:sz="0" w:val="none"/>
          <w:right w:color="18181b" w:space="0" w:sz="0" w:val="none"/>
          <w:between w:color="18181b" w:space="0" w:sz="0" w:val="none"/>
        </w:pBdr>
        <w:spacing w:after="120" w:before="120" w:line="240" w:lineRule="auto"/>
        <w:rPr>
          <w:rFonts w:ascii="Courier New" w:cs="Courier New" w:eastAsia="Courier New" w:hAnsi="Courier New"/>
          <w:i w:val="1"/>
          <w:color w:val="18181b"/>
          <w:sz w:val="24"/>
          <w:szCs w:val="24"/>
        </w:rPr>
      </w:pPr>
      <w:r w:rsidDel="00000000" w:rsidR="00000000" w:rsidRPr="00000000">
        <w:rPr>
          <w:rtl w:val="0"/>
        </w:rPr>
      </w:r>
    </w:p>
    <w:p w:rsidR="00000000" w:rsidDel="00000000" w:rsidP="00000000" w:rsidRDefault="00000000" w:rsidRPr="00000000" w14:paraId="00000057">
      <w:pPr>
        <w:keepNext w:val="1"/>
        <w:keepLines w:val="1"/>
        <w:pBdr>
          <w:top w:color="18181b" w:space="0" w:sz="0" w:val="none"/>
          <w:left w:color="18181b" w:space="0" w:sz="0" w:val="none"/>
          <w:bottom w:color="18181b" w:space="0" w:sz="0" w:val="none"/>
          <w:right w:color="18181b" w:space="0" w:sz="0" w:val="none"/>
          <w:between w:color="18181b" w:space="0" w:sz="0" w:val="none"/>
        </w:pBdr>
        <w:spacing w:after="120" w:before="120" w:line="240" w:lineRule="auto"/>
        <w:rPr>
          <w:rFonts w:ascii="Courier New" w:cs="Courier New" w:eastAsia="Courier New" w:hAnsi="Courier New"/>
          <w:i w:val="1"/>
          <w:color w:val="18181b"/>
          <w:sz w:val="24"/>
          <w:szCs w:val="24"/>
        </w:rPr>
      </w:pPr>
      <w:r w:rsidDel="00000000" w:rsidR="00000000" w:rsidRPr="00000000">
        <w:rPr>
          <w:rtl w:val="0"/>
        </w:rPr>
      </w:r>
    </w:p>
    <w:p w:rsidR="00000000" w:rsidDel="00000000" w:rsidP="00000000" w:rsidRDefault="00000000" w:rsidRPr="00000000" w14:paraId="00000058">
      <w:pPr>
        <w:keepNext w:val="1"/>
        <w:keepLines w:val="1"/>
        <w:pBdr>
          <w:top w:color="18181b" w:space="0" w:sz="0" w:val="none"/>
          <w:left w:color="18181b" w:space="0" w:sz="0" w:val="none"/>
          <w:bottom w:color="18181b" w:space="0" w:sz="0" w:val="none"/>
          <w:right w:color="18181b" w:space="0" w:sz="0" w:val="none"/>
          <w:between w:color="18181b" w:space="0" w:sz="0" w:val="none"/>
        </w:pBdr>
        <w:spacing w:after="120" w:before="120" w:line="240" w:lineRule="auto"/>
        <w:rPr>
          <w:rFonts w:ascii="Courier New" w:cs="Courier New" w:eastAsia="Courier New" w:hAnsi="Courier New"/>
          <w:i w:val="1"/>
          <w:color w:val="18181b"/>
          <w:sz w:val="24"/>
          <w:szCs w:val="24"/>
        </w:rPr>
      </w:pPr>
      <w:r w:rsidDel="00000000" w:rsidR="00000000" w:rsidRPr="00000000">
        <w:rPr>
          <w:rtl w:val="0"/>
        </w:rPr>
      </w:r>
    </w:p>
    <w:p w:rsidR="00000000" w:rsidDel="00000000" w:rsidP="00000000" w:rsidRDefault="00000000" w:rsidRPr="00000000" w14:paraId="00000059">
      <w:pPr>
        <w:keepNext w:val="1"/>
        <w:keepLines w:val="1"/>
        <w:pBdr>
          <w:top w:color="18181b" w:space="0" w:sz="0" w:val="none"/>
          <w:left w:color="18181b" w:space="0" w:sz="0" w:val="none"/>
          <w:bottom w:color="18181b" w:space="0" w:sz="0" w:val="none"/>
          <w:right w:color="18181b" w:space="0" w:sz="0" w:val="none"/>
          <w:between w:color="18181b" w:space="0" w:sz="0" w:val="none"/>
        </w:pBdr>
        <w:spacing w:after="120" w:before="120" w:line="240" w:lineRule="auto"/>
        <w:rPr>
          <w:rFonts w:ascii="Courier New" w:cs="Courier New" w:eastAsia="Courier New" w:hAnsi="Courier New"/>
          <w:i w:val="1"/>
          <w:color w:val="18181b"/>
          <w:sz w:val="24"/>
          <w:szCs w:val="24"/>
        </w:rPr>
      </w:pPr>
      <w:r w:rsidDel="00000000" w:rsidR="00000000" w:rsidRPr="00000000">
        <w:rPr>
          <w:rtl w:val="0"/>
        </w:rPr>
      </w:r>
    </w:p>
    <w:p w:rsidR="00000000" w:rsidDel="00000000" w:rsidP="00000000" w:rsidRDefault="00000000" w:rsidRPr="00000000" w14:paraId="0000005A">
      <w:pPr>
        <w:spacing w:after="80" w:line="240" w:lineRule="auto"/>
        <w:rPr/>
      </w:pPr>
      <w:r w:rsidDel="00000000" w:rsidR="00000000" w:rsidRPr="00000000">
        <w:rPr>
          <w:rtl w:val="0"/>
        </w:rPr>
      </w:r>
    </w:p>
    <w:p w:rsidR="00000000" w:rsidDel="00000000" w:rsidP="00000000" w:rsidRDefault="00000000" w:rsidRPr="00000000" w14:paraId="0000005B">
      <w:pPr>
        <w:spacing w:after="80" w:line="240" w:lineRule="auto"/>
        <w:rPr/>
      </w:pPr>
      <w:r w:rsidDel="00000000" w:rsidR="00000000" w:rsidRPr="00000000">
        <w:rPr>
          <w:rtl w:val="0"/>
        </w:rPr>
      </w:r>
    </w:p>
    <w:p w:rsidR="00000000" w:rsidDel="00000000" w:rsidP="00000000" w:rsidRDefault="00000000" w:rsidRPr="00000000" w14:paraId="0000005C">
      <w:pPr>
        <w:spacing w:after="80" w:line="240" w:lineRule="auto"/>
        <w:rPr/>
      </w:pPr>
      <w:r w:rsidDel="00000000" w:rsidR="00000000" w:rsidRPr="00000000">
        <w:rPr>
          <w:rtl w:val="0"/>
        </w:rPr>
      </w:r>
    </w:p>
    <w:p w:rsidR="00000000" w:rsidDel="00000000" w:rsidP="00000000" w:rsidRDefault="00000000" w:rsidRPr="00000000" w14:paraId="0000005D">
      <w:pPr>
        <w:spacing w:after="80" w:line="240" w:lineRule="auto"/>
        <w:rPr/>
      </w:pPr>
      <w:r w:rsidDel="00000000" w:rsidR="00000000" w:rsidRPr="00000000">
        <w:rPr>
          <w:rtl w:val="0"/>
        </w:rPr>
      </w:r>
    </w:p>
    <w:p w:rsidR="00000000" w:rsidDel="00000000" w:rsidP="00000000" w:rsidRDefault="00000000" w:rsidRPr="00000000" w14:paraId="0000005E">
      <w:pPr>
        <w:spacing w:after="80" w:line="240" w:lineRule="auto"/>
        <w:rPr/>
      </w:pPr>
      <w:r w:rsidDel="00000000" w:rsidR="00000000" w:rsidRPr="00000000">
        <w:rPr>
          <w:rtl w:val="0"/>
        </w:rPr>
      </w:r>
    </w:p>
    <w:p w:rsidR="00000000" w:rsidDel="00000000" w:rsidP="00000000" w:rsidRDefault="00000000" w:rsidRPr="00000000" w14:paraId="0000005F">
      <w:pPr>
        <w:spacing w:after="80" w:line="240" w:lineRule="auto"/>
        <w:rPr/>
      </w:pPr>
      <w:r w:rsidDel="00000000" w:rsidR="00000000" w:rsidRPr="00000000">
        <w:rPr>
          <w:rtl w:val="0"/>
        </w:rPr>
      </w:r>
    </w:p>
    <w:p w:rsidR="00000000" w:rsidDel="00000000" w:rsidP="00000000" w:rsidRDefault="00000000" w:rsidRPr="00000000" w14:paraId="00000060">
      <w:pPr>
        <w:spacing w:after="80" w:line="240" w:lineRule="auto"/>
        <w:rPr/>
      </w:pPr>
      <w:r w:rsidDel="00000000" w:rsidR="00000000" w:rsidRPr="00000000">
        <w:rPr>
          <w:rtl w:val="0"/>
        </w:rPr>
      </w:r>
    </w:p>
    <w:p w:rsidR="00000000" w:rsidDel="00000000" w:rsidP="00000000" w:rsidRDefault="00000000" w:rsidRPr="00000000" w14:paraId="00000061">
      <w:pPr>
        <w:spacing w:after="80" w:line="240" w:lineRule="auto"/>
        <w:rPr/>
      </w:pPr>
      <w:r w:rsidDel="00000000" w:rsidR="00000000" w:rsidRPr="00000000">
        <w:rPr>
          <w:rtl w:val="0"/>
        </w:rPr>
      </w:r>
    </w:p>
    <w:p w:rsidR="00000000" w:rsidDel="00000000" w:rsidP="00000000" w:rsidRDefault="00000000" w:rsidRPr="00000000" w14:paraId="00000062">
      <w:pPr>
        <w:spacing w:after="80" w:line="240" w:lineRule="auto"/>
        <w:rPr/>
      </w:pPr>
      <w:r w:rsidDel="00000000" w:rsidR="00000000" w:rsidRPr="00000000">
        <w:rPr>
          <w:rtl w:val="0"/>
        </w:rPr>
      </w:r>
    </w:p>
    <w:p w:rsidR="00000000" w:rsidDel="00000000" w:rsidP="00000000" w:rsidRDefault="00000000" w:rsidRPr="00000000" w14:paraId="00000063">
      <w:pPr>
        <w:spacing w:after="80" w:line="240" w:lineRule="auto"/>
        <w:rPr/>
      </w:pPr>
      <w:r w:rsidDel="00000000" w:rsidR="00000000" w:rsidRPr="00000000">
        <w:rPr>
          <w:rtl w:val="0"/>
        </w:rPr>
      </w:r>
    </w:p>
    <w:p w:rsidR="00000000" w:rsidDel="00000000" w:rsidP="00000000" w:rsidRDefault="00000000" w:rsidRPr="00000000" w14:paraId="00000064">
      <w:pPr>
        <w:spacing w:after="80" w:line="240" w:lineRule="auto"/>
        <w:rPr/>
      </w:pPr>
      <w:r w:rsidDel="00000000" w:rsidR="00000000" w:rsidRPr="00000000">
        <w:rPr>
          <w:rtl w:val="0"/>
        </w:rPr>
      </w:r>
    </w:p>
    <w:p w:rsidR="00000000" w:rsidDel="00000000" w:rsidP="00000000" w:rsidRDefault="00000000" w:rsidRPr="00000000" w14:paraId="00000065">
      <w:pPr>
        <w:spacing w:after="80" w:line="240" w:lineRule="auto"/>
        <w:rPr/>
      </w:pPr>
      <w:r w:rsidDel="00000000" w:rsidR="00000000" w:rsidRPr="00000000">
        <w:rPr>
          <w:rtl w:val="0"/>
        </w:rPr>
      </w:r>
    </w:p>
    <w:p w:rsidR="00000000" w:rsidDel="00000000" w:rsidP="00000000" w:rsidRDefault="00000000" w:rsidRPr="00000000" w14:paraId="00000066">
      <w:pPr>
        <w:spacing w:after="80" w:line="240" w:lineRule="auto"/>
        <w:rPr/>
      </w:pPr>
      <w:r w:rsidDel="00000000" w:rsidR="00000000" w:rsidRPr="00000000">
        <w:rPr>
          <w:rtl w:val="0"/>
        </w:rPr>
      </w:r>
    </w:p>
    <w:p w:rsidR="00000000" w:rsidDel="00000000" w:rsidP="00000000" w:rsidRDefault="00000000" w:rsidRPr="00000000" w14:paraId="00000067">
      <w:pPr>
        <w:spacing w:after="80" w:line="240" w:lineRule="auto"/>
        <w:rPr/>
      </w:pPr>
      <w:r w:rsidDel="00000000" w:rsidR="00000000" w:rsidRPr="00000000">
        <w:rPr>
          <w:rtl w:val="0"/>
        </w:rPr>
      </w:r>
    </w:p>
    <w:p w:rsidR="00000000" w:rsidDel="00000000" w:rsidP="00000000" w:rsidRDefault="00000000" w:rsidRPr="00000000" w14:paraId="00000068">
      <w:pPr>
        <w:spacing w:after="80" w:line="240" w:lineRule="auto"/>
        <w:rPr/>
      </w:pPr>
      <w:r w:rsidDel="00000000" w:rsidR="00000000" w:rsidRPr="00000000">
        <w:rPr>
          <w:rtl w:val="0"/>
        </w:rPr>
      </w:r>
    </w:p>
    <w:p w:rsidR="00000000" w:rsidDel="00000000" w:rsidP="00000000" w:rsidRDefault="00000000" w:rsidRPr="00000000" w14:paraId="00000069">
      <w:pPr>
        <w:spacing w:after="80" w:line="240" w:lineRule="auto"/>
        <w:rPr/>
      </w:pPr>
      <w:r w:rsidDel="00000000" w:rsidR="00000000" w:rsidRPr="00000000">
        <w:rPr>
          <w:rtl w:val="0"/>
        </w:rPr>
      </w:r>
    </w:p>
    <w:p w:rsidR="00000000" w:rsidDel="00000000" w:rsidP="00000000" w:rsidRDefault="00000000" w:rsidRPr="00000000" w14:paraId="0000006A">
      <w:pPr>
        <w:spacing w:after="80" w:line="240" w:lineRule="auto"/>
        <w:rPr/>
      </w:pPr>
      <w:r w:rsidDel="00000000" w:rsidR="00000000" w:rsidRPr="00000000">
        <w:rPr>
          <w:rtl w:val="0"/>
        </w:rPr>
      </w:r>
    </w:p>
    <w:p w:rsidR="00000000" w:rsidDel="00000000" w:rsidP="00000000" w:rsidRDefault="00000000" w:rsidRPr="00000000" w14:paraId="0000006B">
      <w:pPr>
        <w:spacing w:after="80" w:line="240" w:lineRule="auto"/>
        <w:rPr/>
      </w:pPr>
      <w:r w:rsidDel="00000000" w:rsidR="00000000" w:rsidRPr="00000000">
        <w:rPr>
          <w:rtl w:val="0"/>
        </w:rPr>
      </w:r>
    </w:p>
    <w:p w:rsidR="00000000" w:rsidDel="00000000" w:rsidP="00000000" w:rsidRDefault="00000000" w:rsidRPr="00000000" w14:paraId="0000006C">
      <w:pPr>
        <w:spacing w:after="80" w:line="240" w:lineRule="auto"/>
        <w:rPr/>
      </w:pPr>
      <w:r w:rsidDel="00000000" w:rsidR="00000000" w:rsidRPr="00000000">
        <w:rPr>
          <w:rtl w:val="0"/>
        </w:rPr>
      </w:r>
    </w:p>
    <w:p w:rsidR="00000000" w:rsidDel="00000000" w:rsidP="00000000" w:rsidRDefault="00000000" w:rsidRPr="00000000" w14:paraId="0000006D">
      <w:pPr>
        <w:spacing w:after="80" w:line="240" w:lineRule="auto"/>
        <w:rPr/>
      </w:pPr>
      <w:r w:rsidDel="00000000" w:rsidR="00000000" w:rsidRPr="00000000">
        <w:rPr>
          <w:rtl w:val="0"/>
        </w:rPr>
      </w:r>
    </w:p>
    <w:p w:rsidR="00000000" w:rsidDel="00000000" w:rsidP="00000000" w:rsidRDefault="00000000" w:rsidRPr="00000000" w14:paraId="0000006E">
      <w:pPr>
        <w:spacing w:after="80" w:line="240" w:lineRule="auto"/>
        <w:rPr/>
      </w:pPr>
      <w:r w:rsidDel="00000000" w:rsidR="00000000" w:rsidRPr="00000000">
        <w:rPr>
          <w:rtl w:val="0"/>
        </w:rPr>
      </w:r>
    </w:p>
    <w:p w:rsidR="00000000" w:rsidDel="00000000" w:rsidP="00000000" w:rsidRDefault="00000000" w:rsidRPr="00000000" w14:paraId="0000006F">
      <w:pPr>
        <w:spacing w:after="80" w:line="240" w:lineRule="auto"/>
        <w:rPr/>
      </w:pPr>
      <w:r w:rsidDel="00000000" w:rsidR="00000000" w:rsidRPr="00000000">
        <w:rPr>
          <w:rtl w:val="0"/>
        </w:rPr>
      </w:r>
    </w:p>
    <w:p w:rsidR="00000000" w:rsidDel="00000000" w:rsidP="00000000" w:rsidRDefault="00000000" w:rsidRPr="00000000" w14:paraId="00000070">
      <w:pPr>
        <w:spacing w:after="80" w:line="240" w:lineRule="auto"/>
        <w:rPr/>
      </w:pPr>
      <w:r w:rsidDel="00000000" w:rsidR="00000000" w:rsidRPr="00000000">
        <w:rPr>
          <w:rtl w:val="0"/>
        </w:rPr>
      </w:r>
    </w:p>
    <w:p w:rsidR="00000000" w:rsidDel="00000000" w:rsidP="00000000" w:rsidRDefault="00000000" w:rsidRPr="00000000" w14:paraId="00000071">
      <w:pPr>
        <w:spacing w:after="80" w:line="240" w:lineRule="auto"/>
        <w:rPr/>
      </w:pPr>
      <w:r w:rsidDel="00000000" w:rsidR="00000000" w:rsidRPr="00000000">
        <w:rPr>
          <w:rtl w:val="0"/>
        </w:rPr>
      </w:r>
    </w:p>
    <w:p w:rsidR="00000000" w:rsidDel="00000000" w:rsidP="00000000" w:rsidRDefault="00000000" w:rsidRPr="00000000" w14:paraId="00000072">
      <w:pPr>
        <w:spacing w:after="80" w:line="240" w:lineRule="auto"/>
        <w:rPr/>
      </w:pPr>
      <w:r w:rsidDel="00000000" w:rsidR="00000000" w:rsidRPr="00000000">
        <w:rPr>
          <w:rtl w:val="0"/>
        </w:rPr>
      </w:r>
    </w:p>
    <w:p w:rsidR="00000000" w:rsidDel="00000000" w:rsidP="00000000" w:rsidRDefault="00000000" w:rsidRPr="00000000" w14:paraId="00000073">
      <w:pPr>
        <w:spacing w:after="80" w:line="240" w:lineRule="auto"/>
        <w:jc w:val="both"/>
        <w:rPr/>
      </w:pPr>
      <w:r w:rsidDel="00000000" w:rsidR="00000000" w:rsidRPr="00000000">
        <w:rPr>
          <w:sz w:val="32"/>
          <w:szCs w:val="32"/>
          <w:rtl w:val="0"/>
        </w:rPr>
        <w:t xml:space="preserve">                                                              </w:t>
      </w:r>
      <w:r w:rsidDel="00000000" w:rsidR="00000000" w:rsidRPr="00000000">
        <w:rPr>
          <w:rtl w:val="0"/>
        </w:rPr>
      </w:r>
    </w:p>
    <w:p w:rsidR="00000000" w:rsidDel="00000000" w:rsidP="00000000" w:rsidRDefault="00000000" w:rsidRPr="00000000" w14:paraId="00000074">
      <w:pPr>
        <w:spacing w:after="80" w:line="240" w:lineRule="auto"/>
        <w:rPr/>
      </w:pPr>
      <w:r w:rsidDel="00000000" w:rsidR="00000000" w:rsidRPr="00000000">
        <w:rPr>
          <w:rtl w:val="0"/>
        </w:rPr>
      </w:r>
    </w:p>
    <w:p w:rsidR="00000000" w:rsidDel="00000000" w:rsidP="00000000" w:rsidRDefault="00000000" w:rsidRPr="00000000" w14:paraId="00000075">
      <w:pPr>
        <w:spacing w:after="80" w:line="240" w:lineRule="auto"/>
        <w:rPr/>
      </w:pPr>
      <w:r w:rsidDel="00000000" w:rsidR="00000000" w:rsidRPr="00000000">
        <w:rPr>
          <w:rtl w:val="0"/>
        </w:rPr>
      </w:r>
    </w:p>
    <w:p w:rsidR="00000000" w:rsidDel="00000000" w:rsidP="00000000" w:rsidRDefault="00000000" w:rsidRPr="00000000" w14:paraId="00000076">
      <w:pPr>
        <w:spacing w:after="80" w:line="240" w:lineRule="auto"/>
        <w:rPr/>
      </w:pPr>
      <w:r w:rsidDel="00000000" w:rsidR="00000000" w:rsidRPr="00000000">
        <w:rPr>
          <w:rtl w:val="0"/>
        </w:rPr>
      </w:r>
    </w:p>
    <w:p w:rsidR="00000000" w:rsidDel="00000000" w:rsidP="00000000" w:rsidRDefault="00000000" w:rsidRPr="00000000" w14:paraId="00000077">
      <w:pPr>
        <w:spacing w:after="80" w:line="240" w:lineRule="auto"/>
        <w:rPr/>
      </w:pPr>
      <w:r w:rsidDel="00000000" w:rsidR="00000000" w:rsidRPr="00000000">
        <w:rPr>
          <w:rtl w:val="0"/>
        </w:rPr>
      </w:r>
    </w:p>
    <w:p w:rsidR="00000000" w:rsidDel="00000000" w:rsidP="00000000" w:rsidRDefault="00000000" w:rsidRPr="00000000" w14:paraId="00000078">
      <w:pPr>
        <w:spacing w:after="80" w:line="240" w:lineRule="auto"/>
        <w:rPr/>
      </w:pPr>
      <w:r w:rsidDel="00000000" w:rsidR="00000000" w:rsidRPr="00000000">
        <w:rPr>
          <w:rtl w:val="0"/>
        </w:rPr>
      </w:r>
    </w:p>
    <w:p w:rsidR="00000000" w:rsidDel="00000000" w:rsidP="00000000" w:rsidRDefault="00000000" w:rsidRPr="00000000" w14:paraId="00000079">
      <w:pPr>
        <w:spacing w:after="80" w:line="240" w:lineRule="auto"/>
        <w:rPr/>
      </w:pPr>
      <w:r w:rsidDel="00000000" w:rsidR="00000000" w:rsidRPr="00000000">
        <w:rPr>
          <w:rtl w:val="0"/>
        </w:rPr>
      </w:r>
    </w:p>
    <w:p w:rsidR="00000000" w:rsidDel="00000000" w:rsidP="00000000" w:rsidRDefault="00000000" w:rsidRPr="00000000" w14:paraId="0000007A">
      <w:pPr>
        <w:spacing w:after="80" w:line="240" w:lineRule="auto"/>
        <w:rPr/>
      </w:pPr>
      <w:r w:rsidDel="00000000" w:rsidR="00000000" w:rsidRPr="00000000">
        <w:rPr>
          <w:rtl w:val="0"/>
        </w:rPr>
      </w:r>
    </w:p>
    <w:p w:rsidR="00000000" w:rsidDel="00000000" w:rsidP="00000000" w:rsidRDefault="00000000" w:rsidRPr="00000000" w14:paraId="0000007B">
      <w:pPr>
        <w:spacing w:after="80" w:line="240" w:lineRule="auto"/>
        <w:rPr/>
      </w:pPr>
      <w:r w:rsidDel="00000000" w:rsidR="00000000" w:rsidRPr="00000000">
        <w:rPr>
          <w:rtl w:val="0"/>
        </w:rPr>
      </w:r>
    </w:p>
    <w:p w:rsidR="00000000" w:rsidDel="00000000" w:rsidP="00000000" w:rsidRDefault="00000000" w:rsidRPr="00000000" w14:paraId="0000007C">
      <w:pPr>
        <w:spacing w:after="80" w:line="240" w:lineRule="auto"/>
        <w:rPr/>
      </w:pPr>
      <w:r w:rsidDel="00000000" w:rsidR="00000000" w:rsidRPr="00000000">
        <w:rPr>
          <w:rtl w:val="0"/>
        </w:rPr>
      </w:r>
    </w:p>
    <w:p w:rsidR="00000000" w:rsidDel="00000000" w:rsidP="00000000" w:rsidRDefault="00000000" w:rsidRPr="00000000" w14:paraId="0000007D">
      <w:pPr>
        <w:spacing w:after="80" w:line="240" w:lineRule="auto"/>
        <w:rPr/>
      </w:pPr>
      <w:r w:rsidDel="00000000" w:rsidR="00000000" w:rsidRPr="00000000">
        <w:rPr>
          <w:rtl w:val="0"/>
        </w:rPr>
      </w:r>
    </w:p>
    <w:p w:rsidR="00000000" w:rsidDel="00000000" w:rsidP="00000000" w:rsidRDefault="00000000" w:rsidRPr="00000000" w14:paraId="0000007E">
      <w:pPr>
        <w:spacing w:after="80" w:line="240" w:lineRule="auto"/>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spacing w:after="80" w:line="240" w:lineRule="auto"/>
        <w:rPr/>
      </w:pPr>
      <w:r w:rsidDel="00000000" w:rsidR="00000000" w:rsidRPr="00000000">
        <w:rPr>
          <w:rtl w:val="0"/>
        </w:rPr>
      </w:r>
    </w:p>
    <w:p w:rsidR="00000000" w:rsidDel="00000000" w:rsidP="00000000" w:rsidRDefault="00000000" w:rsidRPr="00000000" w14:paraId="00000081">
      <w:pPr>
        <w:spacing w:after="80" w:line="240" w:lineRule="auto"/>
        <w:rPr/>
      </w:pPr>
      <w:r w:rsidDel="00000000" w:rsidR="00000000" w:rsidRPr="00000000">
        <w:rPr>
          <w:rtl w:val="0"/>
        </w:rPr>
      </w:r>
    </w:p>
    <w:p w:rsidR="00000000" w:rsidDel="00000000" w:rsidP="00000000" w:rsidRDefault="00000000" w:rsidRPr="00000000" w14:paraId="00000082">
      <w:pPr>
        <w:spacing w:after="80" w:line="240" w:lineRule="auto"/>
        <w:rPr/>
      </w:pPr>
      <w:r w:rsidDel="00000000" w:rsidR="00000000" w:rsidRPr="00000000">
        <w:rPr>
          <w:rtl w:val="0"/>
        </w:rPr>
      </w:r>
    </w:p>
    <w:p w:rsidR="00000000" w:rsidDel="00000000" w:rsidP="00000000" w:rsidRDefault="00000000" w:rsidRPr="00000000" w14:paraId="00000083">
      <w:pPr>
        <w:spacing w:line="276" w:lineRule="auto"/>
        <w:rPr/>
      </w:pPr>
      <w:r w:rsidDel="00000000" w:rsidR="00000000" w:rsidRPr="00000000">
        <w:rPr>
          <w:rtl w:val="0"/>
        </w:rPr>
      </w:r>
    </w:p>
    <w:p w:rsidR="00000000" w:rsidDel="00000000" w:rsidP="00000000" w:rsidRDefault="00000000" w:rsidRPr="00000000" w14:paraId="00000084">
      <w:pPr>
        <w:spacing w:line="276" w:lineRule="auto"/>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Cousin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ahoma">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9.png"/><Relationship Id="rId10" Type="http://schemas.openxmlformats.org/officeDocument/2006/relationships/image" Target="media/image4.png"/><Relationship Id="rId13" Type="http://schemas.openxmlformats.org/officeDocument/2006/relationships/image" Target="media/image7.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1.jpg"/><Relationship Id="rId7" Type="http://schemas.openxmlformats.org/officeDocument/2006/relationships/image" Target="media/image8.png"/><Relationship Id="rId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Cousine-regular.ttf"/><Relationship Id="rId2" Type="http://schemas.openxmlformats.org/officeDocument/2006/relationships/font" Target="fonts/Cousine-bold.ttf"/><Relationship Id="rId3" Type="http://schemas.openxmlformats.org/officeDocument/2006/relationships/font" Target="fonts/Cousine-italic.ttf"/><Relationship Id="rId4" Type="http://schemas.openxmlformats.org/officeDocument/2006/relationships/font" Target="fonts/Cousine-boldItalic.ttf"/><Relationship Id="rId5" Type="http://schemas.openxmlformats.org/officeDocument/2006/relationships/font" Target="fonts/Tahoma-regular.ttf"/><Relationship Id="rId6" Type="http://schemas.openxmlformats.org/officeDocument/2006/relationships/font" Target="fonts/Tahom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